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90" w:rsidRPr="000A4590" w:rsidRDefault="000A4590" w:rsidP="000A4590">
      <w:pPr>
        <w:spacing w:before="100" w:beforeAutospacing="1" w:after="100" w:afterAutospacing="1" w:line="240" w:lineRule="auto"/>
        <w:jc w:val="center"/>
        <w:outlineLvl w:val="0"/>
        <w:rPr>
          <w:rFonts w:eastAsia="Times New Roman" w:cs="Times New Roman"/>
          <w:b/>
          <w:bCs/>
          <w:kern w:val="36"/>
          <w:sz w:val="48"/>
          <w:szCs w:val="48"/>
          <w:lang w:eastAsia="en-AU"/>
        </w:rPr>
      </w:pPr>
      <w:proofErr w:type="spellStart"/>
      <w:r w:rsidRPr="000A4590">
        <w:rPr>
          <w:rFonts w:eastAsia="Times New Roman" w:cs="Times New Roman"/>
          <w:b/>
          <w:bCs/>
          <w:kern w:val="36"/>
          <w:sz w:val="48"/>
          <w:szCs w:val="48"/>
          <w:lang w:eastAsia="en-AU"/>
        </w:rPr>
        <w:t>Tikkun</w:t>
      </w:r>
      <w:proofErr w:type="spellEnd"/>
      <w:r w:rsidRPr="000A4590">
        <w:rPr>
          <w:rFonts w:eastAsia="Times New Roman" w:cs="Times New Roman"/>
          <w:b/>
          <w:bCs/>
          <w:kern w:val="36"/>
          <w:sz w:val="48"/>
          <w:szCs w:val="48"/>
          <w:lang w:eastAsia="en-AU"/>
        </w:rPr>
        <w:t xml:space="preserve"> </w:t>
      </w:r>
      <w:proofErr w:type="spellStart"/>
      <w:r w:rsidRPr="000A4590">
        <w:rPr>
          <w:rFonts w:eastAsia="Times New Roman" w:cs="Times New Roman"/>
          <w:b/>
          <w:bCs/>
          <w:kern w:val="36"/>
          <w:sz w:val="48"/>
          <w:szCs w:val="48"/>
          <w:lang w:eastAsia="en-AU"/>
        </w:rPr>
        <w:t>Olam</w:t>
      </w:r>
      <w:proofErr w:type="spellEnd"/>
    </w:p>
    <w:p w:rsidR="000A4590" w:rsidRPr="000A4590" w:rsidRDefault="000A4590" w:rsidP="000A4590">
      <w:pPr>
        <w:spacing w:before="100" w:beforeAutospacing="1" w:after="100" w:afterAutospacing="1" w:line="240" w:lineRule="auto"/>
        <w:jc w:val="center"/>
        <w:outlineLvl w:val="1"/>
        <w:rPr>
          <w:rFonts w:eastAsia="Times New Roman" w:cs="Times New Roman"/>
          <w:b/>
          <w:bCs/>
          <w:sz w:val="36"/>
          <w:szCs w:val="36"/>
          <w:lang w:eastAsia="en-AU"/>
        </w:rPr>
      </w:pPr>
      <w:r w:rsidRPr="000A4590">
        <w:rPr>
          <w:rFonts w:eastAsia="Times New Roman" w:cs="Times New Roman"/>
          <w:b/>
          <w:bCs/>
          <w:sz w:val="36"/>
          <w:szCs w:val="36"/>
          <w:lang w:eastAsia="en-AU"/>
        </w:rPr>
        <w:t xml:space="preserve">By Jennifer </w:t>
      </w:r>
      <w:proofErr w:type="spellStart"/>
      <w:r w:rsidRPr="000A4590">
        <w:rPr>
          <w:rFonts w:eastAsia="Times New Roman" w:cs="Times New Roman"/>
          <w:b/>
          <w:bCs/>
          <w:sz w:val="36"/>
          <w:szCs w:val="36"/>
          <w:lang w:eastAsia="en-AU"/>
        </w:rPr>
        <w:t>Noparstak</w:t>
      </w:r>
      <w:proofErr w:type="spellEnd"/>
    </w:p>
    <w:p w:rsidR="000A4590" w:rsidRPr="000A4590" w:rsidRDefault="000A4590" w:rsidP="000A4590">
      <w:pPr>
        <w:spacing w:before="100" w:beforeAutospacing="1" w:after="100" w:afterAutospacing="1" w:line="240" w:lineRule="auto"/>
        <w:jc w:val="center"/>
        <w:outlineLvl w:val="2"/>
        <w:rPr>
          <w:rFonts w:eastAsia="Times New Roman" w:cs="Times New Roman"/>
          <w:b/>
          <w:bCs/>
          <w:sz w:val="27"/>
          <w:szCs w:val="27"/>
          <w:lang w:eastAsia="en-AU"/>
        </w:rPr>
      </w:pPr>
      <w:r w:rsidRPr="000A4590">
        <w:rPr>
          <w:rFonts w:eastAsia="Times New Roman" w:cs="Times New Roman"/>
          <w:b/>
          <w:bCs/>
          <w:sz w:val="27"/>
          <w:szCs w:val="27"/>
          <w:lang w:eastAsia="en-AU"/>
        </w:rPr>
        <w:t>Graduate Student, University of Michigan School of Social Work</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b/>
          <w:bCs/>
          <w:sz w:val="24"/>
          <w:szCs w:val="24"/>
          <w:lang w:eastAsia="en-AU"/>
        </w:rPr>
        <w:t>Definition</w:t>
      </w:r>
      <w:r w:rsidRPr="000A4590">
        <w:rPr>
          <w:rFonts w:eastAsia="Times New Roman" w:cs="Times New Roman"/>
          <w:sz w:val="24"/>
          <w:szCs w:val="24"/>
          <w:lang w:eastAsia="en-AU"/>
        </w:rPr>
        <w:t xml:space="preserve"> </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sz w:val="24"/>
          <w:szCs w:val="24"/>
          <w:lang w:eastAsia="en-AU"/>
        </w:rPr>
        <w:t xml:space="preserve">The Hebrew phrase </w:t>
      </w:r>
      <w:proofErr w:type="spellStart"/>
      <w:r w:rsidRPr="000A4590">
        <w:rPr>
          <w:rFonts w:eastAsia="Times New Roman" w:cs="Times New Roman"/>
          <w:i/>
          <w:iCs/>
          <w:sz w:val="24"/>
          <w:szCs w:val="24"/>
          <w:lang w:eastAsia="en-AU"/>
        </w:rPr>
        <w:t>tikkun</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olam</w:t>
      </w:r>
      <w:proofErr w:type="spellEnd"/>
      <w:r w:rsidRPr="000A4590">
        <w:rPr>
          <w:rFonts w:eastAsia="Times New Roman" w:cs="Times New Roman"/>
          <w:sz w:val="24"/>
          <w:szCs w:val="24"/>
          <w:lang w:eastAsia="en-AU"/>
        </w:rPr>
        <w:t xml:space="preserve"> (pronounced tee-</w:t>
      </w:r>
      <w:proofErr w:type="spellStart"/>
      <w:r w:rsidRPr="000A4590">
        <w:rPr>
          <w:rFonts w:eastAsia="Times New Roman" w:cs="Times New Roman"/>
          <w:sz w:val="24"/>
          <w:szCs w:val="24"/>
          <w:lang w:eastAsia="en-AU"/>
        </w:rPr>
        <w:t>KOON</w:t>
      </w:r>
      <w:proofErr w:type="spellEnd"/>
      <w:r w:rsidRPr="000A4590">
        <w:rPr>
          <w:rFonts w:eastAsia="Times New Roman" w:cs="Times New Roman"/>
          <w:sz w:val="24"/>
          <w:szCs w:val="24"/>
          <w:lang w:eastAsia="en-AU"/>
        </w:rPr>
        <w:t xml:space="preserve"> oh-</w:t>
      </w:r>
      <w:proofErr w:type="spellStart"/>
      <w:r w:rsidRPr="000A4590">
        <w:rPr>
          <w:rFonts w:eastAsia="Times New Roman" w:cs="Times New Roman"/>
          <w:sz w:val="24"/>
          <w:szCs w:val="24"/>
          <w:lang w:eastAsia="en-AU"/>
        </w:rPr>
        <w:t>LUHM</w:t>
      </w:r>
      <w:proofErr w:type="spellEnd"/>
      <w:r w:rsidRPr="000A4590">
        <w:rPr>
          <w:rFonts w:eastAsia="Times New Roman" w:cs="Times New Roman"/>
          <w:sz w:val="24"/>
          <w:szCs w:val="24"/>
          <w:lang w:eastAsia="en-AU"/>
        </w:rPr>
        <w:t xml:space="preserve">) means "world repair." In modern Jewish circles, </w:t>
      </w:r>
      <w:proofErr w:type="spellStart"/>
      <w:r w:rsidRPr="000A4590">
        <w:rPr>
          <w:rFonts w:eastAsia="Times New Roman" w:cs="Times New Roman"/>
          <w:i/>
          <w:iCs/>
          <w:sz w:val="24"/>
          <w:szCs w:val="24"/>
          <w:lang w:eastAsia="en-AU"/>
        </w:rPr>
        <w:t>tikkun</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olam</w:t>
      </w:r>
      <w:proofErr w:type="spellEnd"/>
      <w:r w:rsidRPr="000A4590">
        <w:rPr>
          <w:rFonts w:eastAsia="Times New Roman" w:cs="Times New Roman"/>
          <w:sz w:val="24"/>
          <w:szCs w:val="24"/>
          <w:lang w:eastAsia="en-AU"/>
        </w:rPr>
        <w:t xml:space="preserve"> has become synonymous with the notion of social action and the pursuit of social justice (MyJewishLearning.com).</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sz w:val="24"/>
          <w:szCs w:val="24"/>
          <w:lang w:eastAsia="en-AU"/>
        </w:rPr>
        <w:br/>
        <w:t xml:space="preserve">Historic Roots </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sz w:val="24"/>
          <w:szCs w:val="24"/>
          <w:lang w:eastAsia="en-AU"/>
        </w:rPr>
        <w:t xml:space="preserve">The phrase </w:t>
      </w:r>
      <w:proofErr w:type="spellStart"/>
      <w:r w:rsidRPr="000A4590">
        <w:rPr>
          <w:rFonts w:eastAsia="Times New Roman" w:cs="Times New Roman"/>
          <w:i/>
          <w:iCs/>
          <w:sz w:val="24"/>
          <w:szCs w:val="24"/>
          <w:lang w:eastAsia="en-AU"/>
        </w:rPr>
        <w:t>tikkun</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olam</w:t>
      </w:r>
      <w:proofErr w:type="spellEnd"/>
      <w:r w:rsidRPr="000A4590">
        <w:rPr>
          <w:rFonts w:eastAsia="Times New Roman" w:cs="Times New Roman"/>
          <w:sz w:val="24"/>
          <w:szCs w:val="24"/>
          <w:lang w:eastAsia="en-AU"/>
        </w:rPr>
        <w:t xml:space="preserve"> is found in the </w:t>
      </w:r>
      <w:r w:rsidRPr="000A4590">
        <w:rPr>
          <w:rFonts w:eastAsia="Times New Roman" w:cs="Times New Roman"/>
          <w:i/>
          <w:iCs/>
          <w:sz w:val="24"/>
          <w:szCs w:val="24"/>
          <w:lang w:eastAsia="en-AU"/>
        </w:rPr>
        <w:t>Mishnah</w:t>
      </w:r>
      <w:r w:rsidRPr="000A4590">
        <w:rPr>
          <w:rFonts w:eastAsia="Times New Roman" w:cs="Times New Roman"/>
          <w:sz w:val="24"/>
          <w:szCs w:val="24"/>
          <w:lang w:eastAsia="en-AU"/>
        </w:rPr>
        <w:t>, a body of classical rabbinic teachings compiled in the 3rd Century. In this instance, the phrase is used when discussing issues of social policy, insuring a safeguard to those who may be at a disadvantage (MyJewishLearning.com).</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proofErr w:type="spellStart"/>
      <w:r w:rsidRPr="000A4590">
        <w:rPr>
          <w:rFonts w:eastAsia="Times New Roman" w:cs="Times New Roman"/>
          <w:i/>
          <w:iCs/>
          <w:sz w:val="24"/>
          <w:szCs w:val="24"/>
          <w:lang w:eastAsia="en-AU"/>
        </w:rPr>
        <w:t>Tikkun</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olam</w:t>
      </w:r>
      <w:proofErr w:type="spellEnd"/>
      <w:r w:rsidRPr="000A4590">
        <w:rPr>
          <w:rFonts w:eastAsia="Times New Roman" w:cs="Times New Roman"/>
          <w:sz w:val="24"/>
          <w:szCs w:val="24"/>
          <w:lang w:eastAsia="en-AU"/>
        </w:rPr>
        <w:t xml:space="preserve"> also refers to repairs performed on an individual level, as found in </w:t>
      </w:r>
      <w:proofErr w:type="spellStart"/>
      <w:r w:rsidRPr="000A4590">
        <w:rPr>
          <w:rFonts w:eastAsia="Times New Roman" w:cs="Times New Roman"/>
          <w:sz w:val="24"/>
          <w:szCs w:val="24"/>
          <w:lang w:eastAsia="en-AU"/>
        </w:rPr>
        <w:t>Lurianic</w:t>
      </w:r>
      <w:proofErr w:type="spellEnd"/>
      <w:r w:rsidRPr="000A4590">
        <w:rPr>
          <w:rFonts w:eastAsia="Times New Roman" w:cs="Times New Roman"/>
          <w:sz w:val="24"/>
          <w:szCs w:val="24"/>
          <w:lang w:eastAsia="en-AU"/>
        </w:rPr>
        <w:t xml:space="preserve"> </w:t>
      </w:r>
      <w:proofErr w:type="spellStart"/>
      <w:r w:rsidRPr="000A4590">
        <w:rPr>
          <w:rFonts w:eastAsia="Times New Roman" w:cs="Times New Roman"/>
          <w:i/>
          <w:iCs/>
          <w:sz w:val="24"/>
          <w:szCs w:val="24"/>
          <w:lang w:eastAsia="en-AU"/>
        </w:rPr>
        <w:t>kabbalah</w:t>
      </w:r>
      <w:proofErr w:type="spellEnd"/>
      <w:r w:rsidRPr="000A4590">
        <w:rPr>
          <w:rFonts w:eastAsia="Times New Roman" w:cs="Times New Roman"/>
          <w:sz w:val="24"/>
          <w:szCs w:val="24"/>
          <w:lang w:eastAsia="en-AU"/>
        </w:rPr>
        <w:t xml:space="preserve">, or Jewish mysticism. This view of </w:t>
      </w:r>
      <w:proofErr w:type="spellStart"/>
      <w:r w:rsidRPr="000A4590">
        <w:rPr>
          <w:rFonts w:eastAsia="Times New Roman" w:cs="Times New Roman"/>
          <w:i/>
          <w:iCs/>
          <w:sz w:val="24"/>
          <w:szCs w:val="24"/>
          <w:lang w:eastAsia="en-AU"/>
        </w:rPr>
        <w:t>tikkun</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olam</w:t>
      </w:r>
      <w:proofErr w:type="spellEnd"/>
      <w:r w:rsidRPr="000A4590">
        <w:rPr>
          <w:rFonts w:eastAsia="Times New Roman" w:cs="Times New Roman"/>
          <w:sz w:val="24"/>
          <w:szCs w:val="24"/>
          <w:lang w:eastAsia="en-AU"/>
        </w:rPr>
        <w:t xml:space="preserve"> is more abstract and cosmological. Rabbi Isaac </w:t>
      </w:r>
      <w:proofErr w:type="spellStart"/>
      <w:r w:rsidRPr="000A4590">
        <w:rPr>
          <w:rFonts w:eastAsia="Times New Roman" w:cs="Times New Roman"/>
          <w:sz w:val="24"/>
          <w:szCs w:val="24"/>
          <w:lang w:eastAsia="en-AU"/>
        </w:rPr>
        <w:t>Luria</w:t>
      </w:r>
      <w:proofErr w:type="spellEnd"/>
      <w:r w:rsidRPr="000A4590">
        <w:rPr>
          <w:rFonts w:eastAsia="Times New Roman" w:cs="Times New Roman"/>
          <w:sz w:val="24"/>
          <w:szCs w:val="24"/>
          <w:lang w:eastAsia="en-AU"/>
        </w:rPr>
        <w:t xml:space="preserve">, a teacher and </w:t>
      </w:r>
      <w:proofErr w:type="spellStart"/>
      <w:r w:rsidRPr="000A4590">
        <w:rPr>
          <w:rFonts w:eastAsia="Times New Roman" w:cs="Times New Roman"/>
          <w:i/>
          <w:iCs/>
          <w:sz w:val="24"/>
          <w:szCs w:val="24"/>
          <w:lang w:eastAsia="en-AU"/>
        </w:rPr>
        <w:t>kabbalist</w:t>
      </w:r>
      <w:proofErr w:type="spellEnd"/>
      <w:r w:rsidRPr="000A4590">
        <w:rPr>
          <w:rFonts w:eastAsia="Times New Roman" w:cs="Times New Roman"/>
          <w:sz w:val="24"/>
          <w:szCs w:val="24"/>
          <w:lang w:eastAsia="en-AU"/>
        </w:rPr>
        <w:t xml:space="preserve">, in 16th Century Palestine, explained that the world is made up of good and evil. In order for the balance between good and evil intended by G-d to be restored, humans must be involved in the world's reparation. Humans are responsible for separating the holy world from the material world (MyJewishLearning.com). This separation can be achieved by contemplative actions, including "liturgical prayer, performance of all other </w:t>
      </w:r>
      <w:proofErr w:type="spellStart"/>
      <w:r w:rsidRPr="000A4590">
        <w:rPr>
          <w:rFonts w:eastAsia="Times New Roman" w:cs="Times New Roman"/>
          <w:i/>
          <w:iCs/>
          <w:sz w:val="24"/>
          <w:szCs w:val="24"/>
          <w:lang w:eastAsia="en-AU"/>
        </w:rPr>
        <w:t>mitzvot</w:t>
      </w:r>
      <w:proofErr w:type="spellEnd"/>
      <w:r w:rsidRPr="000A4590">
        <w:rPr>
          <w:rFonts w:eastAsia="Times New Roman" w:cs="Times New Roman"/>
          <w:sz w:val="24"/>
          <w:szCs w:val="24"/>
          <w:lang w:eastAsia="en-AU"/>
        </w:rPr>
        <w:t xml:space="preserve"> [commandments], and the practice of certain special exercises (Fine). </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sz w:val="24"/>
          <w:szCs w:val="24"/>
          <w:lang w:eastAsia="en-AU"/>
        </w:rPr>
        <w:t xml:space="preserve">In the 1950s, the phrase </w:t>
      </w:r>
      <w:proofErr w:type="spellStart"/>
      <w:r w:rsidRPr="000A4590">
        <w:rPr>
          <w:rFonts w:eastAsia="Times New Roman" w:cs="Times New Roman"/>
          <w:i/>
          <w:iCs/>
          <w:sz w:val="24"/>
          <w:szCs w:val="24"/>
          <w:lang w:eastAsia="en-AU"/>
        </w:rPr>
        <w:t>tikkun</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olam</w:t>
      </w:r>
      <w:proofErr w:type="spellEnd"/>
      <w:r w:rsidRPr="000A4590">
        <w:rPr>
          <w:rFonts w:eastAsia="Times New Roman" w:cs="Times New Roman"/>
          <w:sz w:val="24"/>
          <w:szCs w:val="24"/>
          <w:lang w:eastAsia="en-AU"/>
        </w:rPr>
        <w:t xml:space="preserve"> was used by </w:t>
      </w:r>
      <w:proofErr w:type="spellStart"/>
      <w:r w:rsidRPr="000A4590">
        <w:rPr>
          <w:rFonts w:eastAsia="Times New Roman" w:cs="Times New Roman"/>
          <w:sz w:val="24"/>
          <w:szCs w:val="24"/>
          <w:lang w:eastAsia="en-AU"/>
        </w:rPr>
        <w:t>Shlomo</w:t>
      </w:r>
      <w:proofErr w:type="spellEnd"/>
      <w:r w:rsidRPr="000A4590">
        <w:rPr>
          <w:rFonts w:eastAsia="Times New Roman" w:cs="Times New Roman"/>
          <w:sz w:val="24"/>
          <w:szCs w:val="24"/>
          <w:lang w:eastAsia="en-AU"/>
        </w:rPr>
        <w:t xml:space="preserve"> </w:t>
      </w:r>
      <w:proofErr w:type="spellStart"/>
      <w:r w:rsidRPr="000A4590">
        <w:rPr>
          <w:rFonts w:eastAsia="Times New Roman" w:cs="Times New Roman"/>
          <w:sz w:val="24"/>
          <w:szCs w:val="24"/>
          <w:lang w:eastAsia="en-AU"/>
        </w:rPr>
        <w:t>Bardin</w:t>
      </w:r>
      <w:proofErr w:type="spellEnd"/>
      <w:r w:rsidRPr="000A4590">
        <w:rPr>
          <w:rFonts w:eastAsia="Times New Roman" w:cs="Times New Roman"/>
          <w:sz w:val="24"/>
          <w:szCs w:val="24"/>
          <w:lang w:eastAsia="en-AU"/>
        </w:rPr>
        <w:t xml:space="preserve">, the founder of the Brandeis Camp Institute (BCI). To </w:t>
      </w:r>
      <w:proofErr w:type="spellStart"/>
      <w:r w:rsidRPr="000A4590">
        <w:rPr>
          <w:rFonts w:eastAsia="Times New Roman" w:cs="Times New Roman"/>
          <w:sz w:val="24"/>
          <w:szCs w:val="24"/>
          <w:lang w:eastAsia="en-AU"/>
        </w:rPr>
        <w:t>Bardin</w:t>
      </w:r>
      <w:proofErr w:type="spellEnd"/>
      <w:r w:rsidRPr="000A4590">
        <w:rPr>
          <w:rFonts w:eastAsia="Times New Roman" w:cs="Times New Roman"/>
          <w:sz w:val="24"/>
          <w:szCs w:val="24"/>
          <w:lang w:eastAsia="en-AU"/>
        </w:rPr>
        <w:t>, the phrase "</w:t>
      </w:r>
      <w:proofErr w:type="spellStart"/>
      <w:r w:rsidRPr="000A4590">
        <w:rPr>
          <w:rFonts w:eastAsia="Times New Roman" w:cs="Times New Roman"/>
          <w:i/>
          <w:iCs/>
          <w:sz w:val="24"/>
          <w:szCs w:val="24"/>
          <w:lang w:eastAsia="en-AU"/>
        </w:rPr>
        <w:t>l'taken</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olam</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b'malchut</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shaddai</w:t>
      </w:r>
      <w:proofErr w:type="spellEnd"/>
      <w:r w:rsidRPr="000A4590">
        <w:rPr>
          <w:rFonts w:eastAsia="Times New Roman" w:cs="Times New Roman"/>
          <w:i/>
          <w:iCs/>
          <w:sz w:val="24"/>
          <w:szCs w:val="24"/>
          <w:lang w:eastAsia="en-AU"/>
        </w:rPr>
        <w:t>,</w:t>
      </w:r>
      <w:r w:rsidRPr="000A4590">
        <w:rPr>
          <w:rFonts w:eastAsia="Times New Roman" w:cs="Times New Roman"/>
          <w:sz w:val="24"/>
          <w:szCs w:val="24"/>
          <w:lang w:eastAsia="en-AU"/>
        </w:rPr>
        <w:t>" encapsulated the essence of Jewish values. The term, meaning "when the world shall be perfected under the reign of the Almighty," is found in the liturgical prayer "</w:t>
      </w:r>
      <w:proofErr w:type="spellStart"/>
      <w:r w:rsidRPr="000A4590">
        <w:rPr>
          <w:rFonts w:eastAsia="Times New Roman" w:cs="Times New Roman"/>
          <w:i/>
          <w:iCs/>
          <w:sz w:val="24"/>
          <w:szCs w:val="24"/>
          <w:lang w:eastAsia="en-AU"/>
        </w:rPr>
        <w:t>Aleinu</w:t>
      </w:r>
      <w:proofErr w:type="spellEnd"/>
      <w:r w:rsidRPr="000A4590">
        <w:rPr>
          <w:rFonts w:eastAsia="Times New Roman" w:cs="Times New Roman"/>
          <w:sz w:val="24"/>
          <w:szCs w:val="24"/>
          <w:lang w:eastAsia="en-AU"/>
        </w:rPr>
        <w:t xml:space="preserve">" (MyJewishLearning.com). </w:t>
      </w:r>
      <w:proofErr w:type="spellStart"/>
      <w:r w:rsidRPr="000A4590">
        <w:rPr>
          <w:rFonts w:eastAsia="Times New Roman" w:cs="Times New Roman"/>
          <w:sz w:val="24"/>
          <w:szCs w:val="24"/>
          <w:lang w:eastAsia="en-AU"/>
        </w:rPr>
        <w:t>Bardin</w:t>
      </w:r>
      <w:proofErr w:type="spellEnd"/>
      <w:r w:rsidRPr="000A4590">
        <w:rPr>
          <w:rFonts w:eastAsia="Times New Roman" w:cs="Times New Roman"/>
          <w:sz w:val="24"/>
          <w:szCs w:val="24"/>
          <w:lang w:eastAsia="en-AU"/>
        </w:rPr>
        <w:t xml:space="preserve"> taught that Jews are obligated to work towards achieving a more perfect world. </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sz w:val="24"/>
          <w:szCs w:val="24"/>
          <w:lang w:eastAsia="en-AU"/>
        </w:rPr>
        <w:t xml:space="preserve">Since the 1950s, other Jewish movements have adopted the use of the phrase and concept </w:t>
      </w:r>
      <w:proofErr w:type="spellStart"/>
      <w:r w:rsidRPr="000A4590">
        <w:rPr>
          <w:rFonts w:eastAsia="Times New Roman" w:cs="Times New Roman"/>
          <w:i/>
          <w:iCs/>
          <w:sz w:val="24"/>
          <w:szCs w:val="24"/>
          <w:lang w:eastAsia="en-AU"/>
        </w:rPr>
        <w:t>tikkun</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olam</w:t>
      </w:r>
      <w:proofErr w:type="spellEnd"/>
      <w:r w:rsidRPr="000A4590">
        <w:rPr>
          <w:rFonts w:eastAsia="Times New Roman" w:cs="Times New Roman"/>
          <w:sz w:val="24"/>
          <w:szCs w:val="24"/>
          <w:lang w:eastAsia="en-AU"/>
        </w:rPr>
        <w:t xml:space="preserve"> as a platform for the </w:t>
      </w:r>
      <w:proofErr w:type="spellStart"/>
      <w:r w:rsidRPr="000A4590">
        <w:rPr>
          <w:rFonts w:eastAsia="Times New Roman" w:cs="Times New Roman"/>
          <w:sz w:val="24"/>
          <w:szCs w:val="24"/>
          <w:lang w:eastAsia="en-AU"/>
        </w:rPr>
        <w:t>fulfillment</w:t>
      </w:r>
      <w:proofErr w:type="spellEnd"/>
      <w:r w:rsidRPr="000A4590">
        <w:rPr>
          <w:rFonts w:eastAsia="Times New Roman" w:cs="Times New Roman"/>
          <w:sz w:val="24"/>
          <w:szCs w:val="24"/>
          <w:lang w:eastAsia="en-AU"/>
        </w:rPr>
        <w:t xml:space="preserve"> of </w:t>
      </w:r>
      <w:proofErr w:type="spellStart"/>
      <w:r w:rsidRPr="000A4590">
        <w:rPr>
          <w:rFonts w:eastAsia="Times New Roman" w:cs="Times New Roman"/>
          <w:i/>
          <w:iCs/>
          <w:sz w:val="24"/>
          <w:szCs w:val="24"/>
          <w:lang w:eastAsia="en-AU"/>
        </w:rPr>
        <w:t>mitzvot</w:t>
      </w:r>
      <w:proofErr w:type="spellEnd"/>
      <w:r w:rsidRPr="000A4590">
        <w:rPr>
          <w:rFonts w:eastAsia="Times New Roman" w:cs="Times New Roman"/>
          <w:sz w:val="24"/>
          <w:szCs w:val="24"/>
          <w:lang w:eastAsia="en-AU"/>
        </w:rPr>
        <w:t xml:space="preserve"> (commandments) and </w:t>
      </w:r>
      <w:proofErr w:type="spellStart"/>
      <w:r w:rsidRPr="000A4590">
        <w:rPr>
          <w:rFonts w:eastAsia="Times New Roman" w:cs="Times New Roman"/>
          <w:i/>
          <w:iCs/>
          <w:sz w:val="24"/>
          <w:szCs w:val="24"/>
          <w:lang w:eastAsia="en-AU"/>
        </w:rPr>
        <w:t>tzedakah</w:t>
      </w:r>
      <w:proofErr w:type="spellEnd"/>
      <w:r w:rsidRPr="000A4590">
        <w:rPr>
          <w:rFonts w:eastAsia="Times New Roman" w:cs="Times New Roman"/>
          <w:sz w:val="24"/>
          <w:szCs w:val="24"/>
          <w:lang w:eastAsia="en-AU"/>
        </w:rPr>
        <w:t xml:space="preserve"> (justice, righteousness) (MyJewishLearning.com). Jews are often involved in social action/volunteer projects, motivated by the concept of </w:t>
      </w:r>
      <w:proofErr w:type="spellStart"/>
      <w:r w:rsidRPr="000A4590">
        <w:rPr>
          <w:rFonts w:eastAsia="Times New Roman" w:cs="Times New Roman"/>
          <w:i/>
          <w:iCs/>
          <w:sz w:val="24"/>
          <w:szCs w:val="24"/>
          <w:lang w:eastAsia="en-AU"/>
        </w:rPr>
        <w:t>tikkun</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olam</w:t>
      </w:r>
      <w:proofErr w:type="spellEnd"/>
      <w:r w:rsidRPr="000A4590">
        <w:rPr>
          <w:rFonts w:eastAsia="Times New Roman" w:cs="Times New Roman"/>
          <w:sz w:val="24"/>
          <w:szCs w:val="24"/>
          <w:lang w:eastAsia="en-AU"/>
        </w:rPr>
        <w:t>.</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sz w:val="24"/>
          <w:szCs w:val="24"/>
          <w:lang w:eastAsia="en-AU"/>
        </w:rPr>
        <w:br/>
        <w:t xml:space="preserve">Importance </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sz w:val="24"/>
          <w:szCs w:val="24"/>
          <w:lang w:eastAsia="en-AU"/>
        </w:rPr>
        <w:lastRenderedPageBreak/>
        <w:t xml:space="preserve">The most modern and broadly understood notion of </w:t>
      </w:r>
      <w:proofErr w:type="spellStart"/>
      <w:r w:rsidRPr="000A4590">
        <w:rPr>
          <w:rFonts w:eastAsia="Times New Roman" w:cs="Times New Roman"/>
          <w:i/>
          <w:iCs/>
          <w:sz w:val="24"/>
          <w:szCs w:val="24"/>
          <w:lang w:eastAsia="en-AU"/>
        </w:rPr>
        <w:t>tikkun</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olam</w:t>
      </w:r>
      <w:proofErr w:type="spellEnd"/>
      <w:r w:rsidRPr="000A4590">
        <w:rPr>
          <w:rFonts w:eastAsia="Times New Roman" w:cs="Times New Roman"/>
          <w:sz w:val="24"/>
          <w:szCs w:val="24"/>
          <w:lang w:eastAsia="en-AU"/>
        </w:rPr>
        <w:t xml:space="preserve"> is that of "repairing the world" through human actions. Humanity's responsibility to change, improve, and fix its earthly surroundings is powerful. It implies that each person has a hand in working towards the betterment of his or her own existence as well as the lives of future generations. </w:t>
      </w:r>
      <w:proofErr w:type="spellStart"/>
      <w:r w:rsidRPr="000A4590">
        <w:rPr>
          <w:rFonts w:eastAsia="Times New Roman" w:cs="Times New Roman"/>
          <w:i/>
          <w:iCs/>
          <w:sz w:val="24"/>
          <w:szCs w:val="24"/>
          <w:lang w:eastAsia="en-AU"/>
        </w:rPr>
        <w:t>Tikkun</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olam</w:t>
      </w:r>
      <w:proofErr w:type="spellEnd"/>
      <w:r w:rsidRPr="000A4590">
        <w:rPr>
          <w:rFonts w:eastAsia="Times New Roman" w:cs="Times New Roman"/>
          <w:sz w:val="24"/>
          <w:szCs w:val="24"/>
          <w:lang w:eastAsia="en-AU"/>
        </w:rPr>
        <w:t xml:space="preserve"> forces people to take ownership of their world. It is them, not G-d, who will bring the world back to its original state of holiness. </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sz w:val="24"/>
          <w:szCs w:val="24"/>
          <w:lang w:eastAsia="en-AU"/>
        </w:rPr>
        <w:t xml:space="preserve">More simply, it is important for Jews to participate in repairing the world by participating in </w:t>
      </w:r>
      <w:proofErr w:type="spellStart"/>
      <w:r w:rsidRPr="000A4590">
        <w:rPr>
          <w:rFonts w:eastAsia="Times New Roman" w:cs="Times New Roman"/>
          <w:i/>
          <w:iCs/>
          <w:sz w:val="24"/>
          <w:szCs w:val="24"/>
          <w:lang w:eastAsia="en-AU"/>
        </w:rPr>
        <w:t>tzedakah</w:t>
      </w:r>
      <w:proofErr w:type="spellEnd"/>
      <w:r w:rsidRPr="000A4590">
        <w:rPr>
          <w:rFonts w:eastAsia="Times New Roman" w:cs="Times New Roman"/>
          <w:sz w:val="24"/>
          <w:szCs w:val="24"/>
          <w:lang w:eastAsia="en-AU"/>
        </w:rPr>
        <w:t xml:space="preserve"> (justice and righteousness) and </w:t>
      </w:r>
      <w:proofErr w:type="spellStart"/>
      <w:r w:rsidRPr="000A4590">
        <w:rPr>
          <w:rFonts w:eastAsia="Times New Roman" w:cs="Times New Roman"/>
          <w:i/>
          <w:iCs/>
          <w:sz w:val="24"/>
          <w:szCs w:val="24"/>
          <w:lang w:eastAsia="en-AU"/>
        </w:rPr>
        <w:t>g'milut</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hasadim</w:t>
      </w:r>
      <w:proofErr w:type="spellEnd"/>
      <w:r w:rsidRPr="000A4590">
        <w:rPr>
          <w:rFonts w:eastAsia="Times New Roman" w:cs="Times New Roman"/>
          <w:sz w:val="24"/>
          <w:szCs w:val="24"/>
          <w:lang w:eastAsia="en-AU"/>
        </w:rPr>
        <w:t xml:space="preserve"> (acts of loving kindness). Without their stake in the improvement of their environment, injustice and evil will continue to exist.</w:t>
      </w:r>
    </w:p>
    <w:p w:rsidR="000A4590" w:rsidRPr="000A4590" w:rsidRDefault="000A4590" w:rsidP="000A4590">
      <w:pPr>
        <w:spacing w:after="0" w:line="240" w:lineRule="auto"/>
        <w:rPr>
          <w:rFonts w:eastAsia="Times New Roman" w:cs="Times New Roman"/>
          <w:sz w:val="24"/>
          <w:szCs w:val="24"/>
          <w:lang w:eastAsia="en-AU"/>
        </w:rPr>
      </w:pPr>
      <w:r w:rsidRPr="000A4590">
        <w:rPr>
          <w:rFonts w:eastAsia="Times New Roman" w:cs="Times New Roman"/>
          <w:sz w:val="24"/>
          <w:szCs w:val="24"/>
          <w:lang w:eastAsia="en-AU"/>
        </w:rPr>
        <w:br/>
        <w:t xml:space="preserve">Ties to the Philanthropic Sector </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proofErr w:type="spellStart"/>
      <w:r w:rsidRPr="000A4590">
        <w:rPr>
          <w:rFonts w:eastAsia="Times New Roman" w:cs="Times New Roman"/>
          <w:i/>
          <w:iCs/>
          <w:sz w:val="24"/>
          <w:szCs w:val="24"/>
          <w:lang w:eastAsia="en-AU"/>
        </w:rPr>
        <w:t>Tikkun</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olam</w:t>
      </w:r>
      <w:proofErr w:type="spellEnd"/>
      <w:r w:rsidRPr="000A4590">
        <w:rPr>
          <w:rFonts w:eastAsia="Times New Roman" w:cs="Times New Roman"/>
          <w:sz w:val="24"/>
          <w:szCs w:val="24"/>
          <w:lang w:eastAsia="en-AU"/>
        </w:rPr>
        <w:t xml:space="preserve"> embodies the spirit of philanthropy. Increasing the well-being of humankind is one of the key elements of repairing the world. Helping those who are in need, no matter in what capacity, is crucial and "holy" work. </w:t>
      </w:r>
      <w:proofErr w:type="spellStart"/>
      <w:r w:rsidRPr="000A4590">
        <w:rPr>
          <w:rFonts w:eastAsia="Times New Roman" w:cs="Times New Roman"/>
          <w:i/>
          <w:iCs/>
          <w:sz w:val="24"/>
          <w:szCs w:val="24"/>
          <w:lang w:eastAsia="en-AU"/>
        </w:rPr>
        <w:t>Tikkun</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olam</w:t>
      </w:r>
      <w:proofErr w:type="spellEnd"/>
      <w:r w:rsidRPr="000A4590">
        <w:rPr>
          <w:rFonts w:eastAsia="Times New Roman" w:cs="Times New Roman"/>
          <w:sz w:val="24"/>
          <w:szCs w:val="24"/>
          <w:lang w:eastAsia="en-AU"/>
        </w:rPr>
        <w:t xml:space="preserve">, as it relates to practical methods, applies to working in all communities, not just Jewish communities. Jews are members of greater society, and as such, their actions are not limited to their own communities. Social welfare and volunteer work, as well as the donation of monetary and physical resources, are ways in which people can be philanthropically involved, and at the same time, be involved in </w:t>
      </w:r>
      <w:proofErr w:type="spellStart"/>
      <w:r w:rsidRPr="000A4590">
        <w:rPr>
          <w:rFonts w:eastAsia="Times New Roman" w:cs="Times New Roman"/>
          <w:i/>
          <w:iCs/>
          <w:sz w:val="24"/>
          <w:szCs w:val="24"/>
          <w:lang w:eastAsia="en-AU"/>
        </w:rPr>
        <w:t>tikkun</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olam</w:t>
      </w:r>
      <w:proofErr w:type="spellEnd"/>
      <w:r w:rsidRPr="000A4590">
        <w:rPr>
          <w:rFonts w:eastAsia="Times New Roman" w:cs="Times New Roman"/>
          <w:sz w:val="24"/>
          <w:szCs w:val="24"/>
          <w:lang w:eastAsia="en-AU"/>
        </w:rPr>
        <w:t>.</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b/>
          <w:bCs/>
          <w:sz w:val="24"/>
          <w:szCs w:val="24"/>
          <w:lang w:eastAsia="en-AU"/>
        </w:rPr>
        <w:br/>
      </w:r>
      <w:r w:rsidRPr="000A4590">
        <w:rPr>
          <w:rFonts w:eastAsia="Times New Roman" w:cs="Times New Roman"/>
          <w:sz w:val="24"/>
          <w:szCs w:val="24"/>
          <w:lang w:eastAsia="en-AU"/>
        </w:rPr>
        <w:t xml:space="preserve">Key Related Ideas </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proofErr w:type="spellStart"/>
      <w:r w:rsidRPr="000A4590">
        <w:rPr>
          <w:rFonts w:eastAsia="Times New Roman" w:cs="Times New Roman"/>
          <w:i/>
          <w:iCs/>
          <w:sz w:val="24"/>
          <w:szCs w:val="24"/>
          <w:lang w:eastAsia="en-AU"/>
        </w:rPr>
        <w:t>G'milut</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Hasadim</w:t>
      </w:r>
      <w:proofErr w:type="spellEnd"/>
      <w:r w:rsidRPr="000A4590">
        <w:rPr>
          <w:rFonts w:eastAsia="Times New Roman" w:cs="Times New Roman"/>
          <w:sz w:val="24"/>
          <w:szCs w:val="24"/>
          <w:lang w:eastAsia="en-AU"/>
        </w:rPr>
        <w:t xml:space="preserve"> (pronounced </w:t>
      </w:r>
      <w:proofErr w:type="spellStart"/>
      <w:r w:rsidRPr="000A4590">
        <w:rPr>
          <w:rFonts w:eastAsia="Times New Roman" w:cs="Times New Roman"/>
          <w:sz w:val="24"/>
          <w:szCs w:val="24"/>
          <w:lang w:eastAsia="en-AU"/>
        </w:rPr>
        <w:t>geh-mee-LOOT</w:t>
      </w:r>
      <w:proofErr w:type="spellEnd"/>
      <w:r w:rsidRPr="000A4590">
        <w:rPr>
          <w:rFonts w:eastAsia="Times New Roman" w:cs="Times New Roman"/>
          <w:sz w:val="24"/>
          <w:szCs w:val="24"/>
          <w:lang w:eastAsia="en-AU"/>
        </w:rPr>
        <w:t xml:space="preserve"> </w:t>
      </w:r>
      <w:proofErr w:type="spellStart"/>
      <w:r w:rsidRPr="000A4590">
        <w:rPr>
          <w:rFonts w:eastAsia="Times New Roman" w:cs="Times New Roman"/>
          <w:sz w:val="24"/>
          <w:szCs w:val="24"/>
          <w:lang w:eastAsia="en-AU"/>
        </w:rPr>
        <w:t>chah-sah-DEEM</w:t>
      </w:r>
      <w:proofErr w:type="spellEnd"/>
      <w:r w:rsidRPr="000A4590">
        <w:rPr>
          <w:rFonts w:eastAsia="Times New Roman" w:cs="Times New Roman"/>
          <w:sz w:val="24"/>
          <w:szCs w:val="24"/>
          <w:lang w:eastAsia="en-AU"/>
        </w:rPr>
        <w:t>) refers to performing acts of loving kindness; and Jewish communal actions to help the needy, not only monetarily (MyJewishLearning.com).</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proofErr w:type="spellStart"/>
      <w:r w:rsidRPr="000A4590">
        <w:rPr>
          <w:rFonts w:eastAsia="Times New Roman" w:cs="Times New Roman"/>
          <w:sz w:val="24"/>
          <w:szCs w:val="24"/>
          <w:lang w:eastAsia="en-AU"/>
        </w:rPr>
        <w:t>Chessed</w:t>
      </w:r>
      <w:proofErr w:type="spellEnd"/>
      <w:r w:rsidRPr="000A4590">
        <w:rPr>
          <w:rFonts w:eastAsia="Times New Roman" w:cs="Times New Roman"/>
          <w:sz w:val="24"/>
          <w:szCs w:val="24"/>
          <w:lang w:eastAsia="en-AU"/>
        </w:rPr>
        <w:t xml:space="preserve"> is defined as an act of kindness. Shimon </w:t>
      </w:r>
      <w:proofErr w:type="spellStart"/>
      <w:r w:rsidRPr="000A4590">
        <w:rPr>
          <w:rFonts w:eastAsia="Times New Roman" w:cs="Times New Roman"/>
          <w:sz w:val="24"/>
          <w:szCs w:val="24"/>
          <w:lang w:eastAsia="en-AU"/>
        </w:rPr>
        <w:t>HaTzaddik</w:t>
      </w:r>
      <w:proofErr w:type="spellEnd"/>
      <w:r w:rsidRPr="000A4590">
        <w:rPr>
          <w:rFonts w:eastAsia="Times New Roman" w:cs="Times New Roman"/>
          <w:sz w:val="24"/>
          <w:szCs w:val="24"/>
          <w:lang w:eastAsia="en-AU"/>
        </w:rPr>
        <w:t xml:space="preserve">, also known as Simon the Righteous, stated that the world's continued existence is due to three things including Torah Study, </w:t>
      </w:r>
      <w:proofErr w:type="spellStart"/>
      <w:r w:rsidRPr="000A4590">
        <w:rPr>
          <w:rFonts w:eastAsia="Times New Roman" w:cs="Times New Roman"/>
          <w:sz w:val="24"/>
          <w:szCs w:val="24"/>
          <w:lang w:eastAsia="en-AU"/>
        </w:rPr>
        <w:t>Hashem</w:t>
      </w:r>
      <w:proofErr w:type="spellEnd"/>
      <w:r w:rsidRPr="000A4590">
        <w:rPr>
          <w:rFonts w:eastAsia="Times New Roman" w:cs="Times New Roman"/>
          <w:sz w:val="24"/>
          <w:szCs w:val="24"/>
          <w:lang w:eastAsia="en-AU"/>
        </w:rPr>
        <w:t xml:space="preserve"> worship, and the performance of acts of kindness (</w:t>
      </w:r>
      <w:proofErr w:type="spellStart"/>
      <w:r w:rsidRPr="000A4590">
        <w:rPr>
          <w:rFonts w:eastAsia="Times New Roman" w:cs="Times New Roman"/>
          <w:sz w:val="24"/>
          <w:szCs w:val="24"/>
          <w:lang w:eastAsia="en-AU"/>
        </w:rPr>
        <w:t>gemilut</w:t>
      </w:r>
      <w:proofErr w:type="spellEnd"/>
      <w:r w:rsidRPr="000A4590">
        <w:rPr>
          <w:rFonts w:eastAsia="Times New Roman" w:cs="Times New Roman"/>
          <w:sz w:val="24"/>
          <w:szCs w:val="24"/>
          <w:lang w:eastAsia="en-AU"/>
        </w:rPr>
        <w:t xml:space="preserve"> </w:t>
      </w:r>
      <w:proofErr w:type="spellStart"/>
      <w:r w:rsidRPr="000A4590">
        <w:rPr>
          <w:rFonts w:eastAsia="Times New Roman" w:cs="Times New Roman"/>
          <w:sz w:val="24"/>
          <w:szCs w:val="24"/>
          <w:lang w:eastAsia="en-AU"/>
        </w:rPr>
        <w:t>chasadim</w:t>
      </w:r>
      <w:proofErr w:type="spellEnd"/>
      <w:r w:rsidRPr="000A4590">
        <w:rPr>
          <w:rFonts w:eastAsia="Times New Roman" w:cs="Times New Roman"/>
          <w:sz w:val="24"/>
          <w:szCs w:val="24"/>
          <w:lang w:eastAsia="en-AU"/>
        </w:rPr>
        <w:t>) (Orthodox Union).</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sz w:val="24"/>
          <w:szCs w:val="24"/>
          <w:lang w:eastAsia="en-AU"/>
        </w:rPr>
        <w:t xml:space="preserve">Humanitarianism requires a concern for human welfare, especially as manifested through philanthropy; it is the belief that the sole moral obligation of humankind is the improvement of human welfare (American Heritage Dictionary of the English Language). </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proofErr w:type="spellStart"/>
      <w:r w:rsidRPr="000A4590">
        <w:rPr>
          <w:rFonts w:eastAsia="Times New Roman" w:cs="Times New Roman"/>
          <w:i/>
          <w:iCs/>
          <w:sz w:val="24"/>
          <w:szCs w:val="24"/>
          <w:lang w:eastAsia="en-AU"/>
        </w:rPr>
        <w:t>Kabbalah</w:t>
      </w:r>
      <w:proofErr w:type="spellEnd"/>
      <w:r w:rsidRPr="000A4590">
        <w:rPr>
          <w:rFonts w:eastAsia="Times New Roman" w:cs="Times New Roman"/>
          <w:sz w:val="24"/>
          <w:szCs w:val="24"/>
          <w:lang w:eastAsia="en-AU"/>
        </w:rPr>
        <w:t xml:space="preserve"> (pronounced </w:t>
      </w:r>
      <w:proofErr w:type="spellStart"/>
      <w:r w:rsidRPr="000A4590">
        <w:rPr>
          <w:rFonts w:eastAsia="Times New Roman" w:cs="Times New Roman"/>
          <w:sz w:val="24"/>
          <w:szCs w:val="24"/>
          <w:lang w:eastAsia="en-AU"/>
        </w:rPr>
        <w:t>kuh-BAH-luh</w:t>
      </w:r>
      <w:proofErr w:type="spellEnd"/>
      <w:r w:rsidRPr="000A4590">
        <w:rPr>
          <w:rFonts w:eastAsia="Times New Roman" w:cs="Times New Roman"/>
          <w:sz w:val="24"/>
          <w:szCs w:val="24"/>
          <w:lang w:eastAsia="en-AU"/>
        </w:rPr>
        <w:t xml:space="preserve">) is from the Hebrew, "to accept, to receive; a tradition;" and Jewish mysticism. Jewish mysticism has been part of Judaism since early times. </w:t>
      </w:r>
      <w:proofErr w:type="spellStart"/>
      <w:r w:rsidRPr="000A4590">
        <w:rPr>
          <w:rFonts w:eastAsia="Times New Roman" w:cs="Times New Roman"/>
          <w:i/>
          <w:iCs/>
          <w:sz w:val="24"/>
          <w:szCs w:val="24"/>
          <w:lang w:eastAsia="en-AU"/>
        </w:rPr>
        <w:t>Kabbalah</w:t>
      </w:r>
      <w:proofErr w:type="spellEnd"/>
      <w:r w:rsidRPr="000A4590">
        <w:rPr>
          <w:rFonts w:eastAsia="Times New Roman" w:cs="Times New Roman"/>
          <w:sz w:val="24"/>
          <w:szCs w:val="24"/>
          <w:lang w:eastAsia="en-AU"/>
        </w:rPr>
        <w:t xml:space="preserve"> seeks to explain cosmological issues and is traditionally not taught until a Jewish man is 40 years of age, when he has completed his study of the Torah and Talmud. Many </w:t>
      </w:r>
      <w:proofErr w:type="spellStart"/>
      <w:r w:rsidRPr="000A4590">
        <w:rPr>
          <w:rFonts w:eastAsia="Times New Roman" w:cs="Times New Roman"/>
          <w:i/>
          <w:iCs/>
          <w:sz w:val="24"/>
          <w:szCs w:val="24"/>
          <w:lang w:eastAsia="en-AU"/>
        </w:rPr>
        <w:t>kabbalistic</w:t>
      </w:r>
      <w:proofErr w:type="spellEnd"/>
      <w:r w:rsidRPr="000A4590">
        <w:rPr>
          <w:rFonts w:eastAsia="Times New Roman" w:cs="Times New Roman"/>
          <w:sz w:val="24"/>
          <w:szCs w:val="24"/>
          <w:lang w:eastAsia="en-AU"/>
        </w:rPr>
        <w:t xml:space="preserve"> teachings are recorded in a book, </w:t>
      </w:r>
      <w:proofErr w:type="spellStart"/>
      <w:r w:rsidRPr="000A4590">
        <w:rPr>
          <w:rFonts w:eastAsia="Times New Roman" w:cs="Times New Roman"/>
          <w:i/>
          <w:iCs/>
          <w:sz w:val="24"/>
          <w:szCs w:val="24"/>
          <w:lang w:eastAsia="en-AU"/>
        </w:rPr>
        <w:t>Zohar</w:t>
      </w:r>
      <w:proofErr w:type="spellEnd"/>
      <w:r w:rsidRPr="000A4590">
        <w:rPr>
          <w:rFonts w:eastAsia="Times New Roman" w:cs="Times New Roman"/>
          <w:sz w:val="24"/>
          <w:szCs w:val="24"/>
          <w:lang w:eastAsia="en-AU"/>
        </w:rPr>
        <w:t xml:space="preserve"> (Judaism 101).</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i/>
          <w:iCs/>
          <w:sz w:val="24"/>
          <w:szCs w:val="24"/>
          <w:lang w:eastAsia="en-AU"/>
        </w:rPr>
        <w:t>Mitzvah</w:t>
      </w:r>
      <w:r w:rsidRPr="000A4590">
        <w:rPr>
          <w:rFonts w:eastAsia="Times New Roman" w:cs="Times New Roman"/>
          <w:sz w:val="24"/>
          <w:szCs w:val="24"/>
          <w:lang w:eastAsia="en-AU"/>
        </w:rPr>
        <w:t xml:space="preserve"> (</w:t>
      </w:r>
      <w:proofErr w:type="spellStart"/>
      <w:r w:rsidRPr="000A4590">
        <w:rPr>
          <w:rFonts w:eastAsia="Times New Roman" w:cs="Times New Roman"/>
          <w:sz w:val="24"/>
          <w:szCs w:val="24"/>
          <w:lang w:eastAsia="en-AU"/>
        </w:rPr>
        <w:t>Mitzvot</w:t>
      </w:r>
      <w:proofErr w:type="spellEnd"/>
      <w:r w:rsidRPr="000A4590">
        <w:rPr>
          <w:rFonts w:eastAsia="Times New Roman" w:cs="Times New Roman"/>
          <w:sz w:val="24"/>
          <w:szCs w:val="24"/>
          <w:lang w:eastAsia="en-AU"/>
        </w:rPr>
        <w:t xml:space="preserve">, </w:t>
      </w:r>
      <w:proofErr w:type="gramStart"/>
      <w:r w:rsidRPr="000A4590">
        <w:rPr>
          <w:rFonts w:eastAsia="Times New Roman" w:cs="Times New Roman"/>
          <w:sz w:val="24"/>
          <w:szCs w:val="24"/>
          <w:lang w:eastAsia="en-AU"/>
        </w:rPr>
        <w:t>pl</w:t>
      </w:r>
      <w:proofErr w:type="gramEnd"/>
      <w:r w:rsidRPr="000A4590">
        <w:rPr>
          <w:rFonts w:eastAsia="Times New Roman" w:cs="Times New Roman"/>
          <w:sz w:val="24"/>
          <w:szCs w:val="24"/>
          <w:lang w:eastAsia="en-AU"/>
        </w:rPr>
        <w:t>.) (</w:t>
      </w:r>
      <w:proofErr w:type="gramStart"/>
      <w:r w:rsidRPr="000A4590">
        <w:rPr>
          <w:rFonts w:eastAsia="Times New Roman" w:cs="Times New Roman"/>
          <w:sz w:val="24"/>
          <w:szCs w:val="24"/>
          <w:lang w:eastAsia="en-AU"/>
        </w:rPr>
        <w:t>pronounced</w:t>
      </w:r>
      <w:proofErr w:type="gramEnd"/>
      <w:r w:rsidRPr="000A4590">
        <w:rPr>
          <w:rFonts w:eastAsia="Times New Roman" w:cs="Times New Roman"/>
          <w:sz w:val="24"/>
          <w:szCs w:val="24"/>
          <w:lang w:eastAsia="en-AU"/>
        </w:rPr>
        <w:t xml:space="preserve"> meets-</w:t>
      </w:r>
      <w:proofErr w:type="spellStart"/>
      <w:r w:rsidRPr="000A4590">
        <w:rPr>
          <w:rFonts w:eastAsia="Times New Roman" w:cs="Times New Roman"/>
          <w:sz w:val="24"/>
          <w:szCs w:val="24"/>
          <w:lang w:eastAsia="en-AU"/>
        </w:rPr>
        <w:t>VAH</w:t>
      </w:r>
      <w:proofErr w:type="spellEnd"/>
      <w:r w:rsidRPr="000A4590">
        <w:rPr>
          <w:rFonts w:eastAsia="Times New Roman" w:cs="Times New Roman"/>
          <w:sz w:val="24"/>
          <w:szCs w:val="24"/>
          <w:lang w:eastAsia="en-AU"/>
        </w:rPr>
        <w:t xml:space="preserve"> or MEETS-</w:t>
      </w:r>
      <w:proofErr w:type="spellStart"/>
      <w:r w:rsidRPr="000A4590">
        <w:rPr>
          <w:rFonts w:eastAsia="Times New Roman" w:cs="Times New Roman"/>
          <w:sz w:val="24"/>
          <w:szCs w:val="24"/>
          <w:lang w:eastAsia="en-AU"/>
        </w:rPr>
        <w:t>vah</w:t>
      </w:r>
      <w:proofErr w:type="spellEnd"/>
      <w:r w:rsidRPr="000A4590">
        <w:rPr>
          <w:rFonts w:eastAsia="Times New Roman" w:cs="Times New Roman"/>
          <w:sz w:val="24"/>
          <w:szCs w:val="24"/>
          <w:lang w:eastAsia="en-AU"/>
        </w:rPr>
        <w:t xml:space="preserve">) is a commandment. There are 613 commandments given by G-d to the Jewish people in the Torah, the first five books of the Bible. </w:t>
      </w:r>
      <w:r w:rsidRPr="000A4590">
        <w:rPr>
          <w:rFonts w:eastAsia="Times New Roman" w:cs="Times New Roman"/>
          <w:i/>
          <w:iCs/>
          <w:sz w:val="24"/>
          <w:szCs w:val="24"/>
          <w:lang w:eastAsia="en-AU"/>
        </w:rPr>
        <w:t>Mitzvah</w:t>
      </w:r>
      <w:r w:rsidRPr="000A4590">
        <w:rPr>
          <w:rFonts w:eastAsia="Times New Roman" w:cs="Times New Roman"/>
          <w:sz w:val="24"/>
          <w:szCs w:val="24"/>
          <w:lang w:eastAsia="en-AU"/>
        </w:rPr>
        <w:t xml:space="preserve"> refers to laws, practices and customs; and good deeds (Jewish Virtual Library).</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i/>
          <w:iCs/>
          <w:sz w:val="24"/>
          <w:szCs w:val="24"/>
          <w:lang w:eastAsia="en-AU"/>
        </w:rPr>
        <w:t>Righteousness</w:t>
      </w:r>
      <w:r w:rsidRPr="000A4590">
        <w:rPr>
          <w:rFonts w:eastAsia="Times New Roman" w:cs="Times New Roman"/>
          <w:sz w:val="24"/>
          <w:szCs w:val="24"/>
          <w:lang w:eastAsia="en-AU"/>
        </w:rPr>
        <w:t xml:space="preserve"> is defined as adhering to moral principles (</w:t>
      </w:r>
      <w:proofErr w:type="spellStart"/>
      <w:r w:rsidRPr="000A4590">
        <w:rPr>
          <w:rFonts w:eastAsia="Times New Roman" w:cs="Times New Roman"/>
          <w:sz w:val="24"/>
          <w:szCs w:val="24"/>
          <w:lang w:eastAsia="en-AU"/>
        </w:rPr>
        <w:t>WordNet</w:t>
      </w:r>
      <w:proofErr w:type="spellEnd"/>
      <w:r w:rsidRPr="000A4590">
        <w:rPr>
          <w:rFonts w:eastAsia="Times New Roman" w:cs="Times New Roman"/>
          <w:sz w:val="24"/>
          <w:szCs w:val="24"/>
          <w:lang w:eastAsia="en-AU"/>
        </w:rPr>
        <w:t>).</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i/>
          <w:iCs/>
          <w:sz w:val="24"/>
          <w:szCs w:val="24"/>
          <w:lang w:eastAsia="en-AU"/>
        </w:rPr>
        <w:t>Social Justice</w:t>
      </w:r>
      <w:r w:rsidRPr="000A4590">
        <w:rPr>
          <w:rFonts w:eastAsia="Times New Roman" w:cs="Times New Roman"/>
          <w:sz w:val="24"/>
          <w:szCs w:val="24"/>
          <w:lang w:eastAsia="en-AU"/>
        </w:rPr>
        <w:t xml:space="preserve"> is provision of help or relief to the poor; almsgiving; It is something given to the needy; alms; an institution, organization or fund established to help the needy; benevolence or generosity toward others or toward humanity; indulgence or forbearance in judging others; and, often in Christianity is the theological virtue defined as love directed first toward G-d. It is also toward oneself and one's </w:t>
      </w:r>
      <w:proofErr w:type="spellStart"/>
      <w:r w:rsidRPr="000A4590">
        <w:rPr>
          <w:rFonts w:eastAsia="Times New Roman" w:cs="Times New Roman"/>
          <w:sz w:val="24"/>
          <w:szCs w:val="24"/>
          <w:lang w:eastAsia="en-AU"/>
        </w:rPr>
        <w:t>neighbors</w:t>
      </w:r>
      <w:proofErr w:type="spellEnd"/>
      <w:r w:rsidRPr="000A4590">
        <w:rPr>
          <w:rFonts w:eastAsia="Times New Roman" w:cs="Times New Roman"/>
          <w:sz w:val="24"/>
          <w:szCs w:val="24"/>
          <w:lang w:eastAsia="en-AU"/>
        </w:rPr>
        <w:t xml:space="preserve"> as objects of G-</w:t>
      </w:r>
      <w:proofErr w:type="spellStart"/>
      <w:r w:rsidRPr="000A4590">
        <w:rPr>
          <w:rFonts w:eastAsia="Times New Roman" w:cs="Times New Roman"/>
          <w:sz w:val="24"/>
          <w:szCs w:val="24"/>
          <w:lang w:eastAsia="en-AU"/>
        </w:rPr>
        <w:t>d's</w:t>
      </w:r>
      <w:proofErr w:type="spellEnd"/>
      <w:r w:rsidRPr="000A4590">
        <w:rPr>
          <w:rFonts w:eastAsia="Times New Roman" w:cs="Times New Roman"/>
          <w:sz w:val="24"/>
          <w:szCs w:val="24"/>
          <w:lang w:eastAsia="en-AU"/>
        </w:rPr>
        <w:t xml:space="preserve"> love (American Heritage Dictionary of the English Language).</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proofErr w:type="spellStart"/>
      <w:r w:rsidRPr="000A4590">
        <w:rPr>
          <w:rFonts w:eastAsia="Times New Roman" w:cs="Times New Roman"/>
          <w:i/>
          <w:iCs/>
          <w:sz w:val="24"/>
          <w:szCs w:val="24"/>
          <w:lang w:eastAsia="en-AU"/>
        </w:rPr>
        <w:t>Tzedakah</w:t>
      </w:r>
      <w:proofErr w:type="spellEnd"/>
      <w:r w:rsidRPr="000A4590">
        <w:rPr>
          <w:rFonts w:eastAsia="Times New Roman" w:cs="Times New Roman"/>
          <w:sz w:val="24"/>
          <w:szCs w:val="24"/>
          <w:lang w:eastAsia="en-AU"/>
        </w:rPr>
        <w:t xml:space="preserve"> (pronounced </w:t>
      </w:r>
      <w:proofErr w:type="spellStart"/>
      <w:r w:rsidRPr="000A4590">
        <w:rPr>
          <w:rFonts w:eastAsia="Times New Roman" w:cs="Times New Roman"/>
          <w:sz w:val="24"/>
          <w:szCs w:val="24"/>
          <w:lang w:eastAsia="en-AU"/>
        </w:rPr>
        <w:t>tseh-DUH-kuh</w:t>
      </w:r>
      <w:proofErr w:type="spellEnd"/>
      <w:r w:rsidRPr="000A4590">
        <w:rPr>
          <w:rFonts w:eastAsia="Times New Roman" w:cs="Times New Roman"/>
          <w:sz w:val="24"/>
          <w:szCs w:val="24"/>
          <w:lang w:eastAsia="en-AU"/>
        </w:rPr>
        <w:t xml:space="preserve">) is righteous </w:t>
      </w:r>
      <w:proofErr w:type="spellStart"/>
      <w:r w:rsidRPr="000A4590">
        <w:rPr>
          <w:rFonts w:eastAsia="Times New Roman" w:cs="Times New Roman"/>
          <w:sz w:val="24"/>
          <w:szCs w:val="24"/>
          <w:lang w:eastAsia="en-AU"/>
        </w:rPr>
        <w:t>behavior</w:t>
      </w:r>
      <w:proofErr w:type="spellEnd"/>
      <w:r w:rsidRPr="000A4590">
        <w:rPr>
          <w:rFonts w:eastAsia="Times New Roman" w:cs="Times New Roman"/>
          <w:sz w:val="24"/>
          <w:szCs w:val="24"/>
          <w:lang w:eastAsia="en-AU"/>
        </w:rPr>
        <w:t>; justice; and fairness (Judaism 101; MyJewishLearning.com).</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i/>
          <w:iCs/>
          <w:sz w:val="24"/>
          <w:szCs w:val="24"/>
          <w:lang w:eastAsia="en-AU"/>
        </w:rPr>
        <w:t>Volunteerism</w:t>
      </w:r>
      <w:r w:rsidRPr="000A4590">
        <w:rPr>
          <w:rFonts w:eastAsia="Times New Roman" w:cs="Times New Roman"/>
          <w:sz w:val="24"/>
          <w:szCs w:val="24"/>
          <w:lang w:eastAsia="en-AU"/>
        </w:rPr>
        <w:t xml:space="preserve"> involves the giving of time and skills to perform social or educational work in communities (American Heritage Dictionary of the English Language).</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sz w:val="24"/>
          <w:szCs w:val="24"/>
          <w:lang w:eastAsia="en-AU"/>
        </w:rPr>
        <w:br/>
        <w:t>Important People Related to the Topic</w:t>
      </w:r>
    </w:p>
    <w:p w:rsidR="000A4590" w:rsidRPr="000A4590" w:rsidRDefault="000A4590" w:rsidP="000A4590">
      <w:pPr>
        <w:numPr>
          <w:ilvl w:val="0"/>
          <w:numId w:val="1"/>
        </w:num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sz w:val="24"/>
          <w:szCs w:val="24"/>
          <w:lang w:eastAsia="en-AU"/>
        </w:rPr>
        <w:t xml:space="preserve">Emil </w:t>
      </w:r>
      <w:proofErr w:type="spellStart"/>
      <w:r w:rsidRPr="000A4590">
        <w:rPr>
          <w:rFonts w:eastAsia="Times New Roman" w:cs="Times New Roman"/>
          <w:sz w:val="24"/>
          <w:szCs w:val="24"/>
          <w:lang w:eastAsia="en-AU"/>
        </w:rPr>
        <w:t>Fackenheim</w:t>
      </w:r>
      <w:proofErr w:type="spellEnd"/>
      <w:r w:rsidRPr="000A4590">
        <w:rPr>
          <w:rFonts w:eastAsia="Times New Roman" w:cs="Times New Roman"/>
          <w:sz w:val="24"/>
          <w:szCs w:val="24"/>
          <w:lang w:eastAsia="en-AU"/>
        </w:rPr>
        <w:t xml:space="preserve"> (1916- ): </w:t>
      </w:r>
      <w:proofErr w:type="spellStart"/>
      <w:r w:rsidRPr="000A4590">
        <w:rPr>
          <w:rFonts w:eastAsia="Times New Roman" w:cs="Times New Roman"/>
          <w:sz w:val="24"/>
          <w:szCs w:val="24"/>
          <w:lang w:eastAsia="en-AU"/>
        </w:rPr>
        <w:t>Fackenheim</w:t>
      </w:r>
      <w:proofErr w:type="spellEnd"/>
      <w:r w:rsidRPr="000A4590">
        <w:rPr>
          <w:rFonts w:eastAsia="Times New Roman" w:cs="Times New Roman"/>
          <w:sz w:val="24"/>
          <w:szCs w:val="24"/>
          <w:lang w:eastAsia="en-AU"/>
        </w:rPr>
        <w:t xml:space="preserve"> is a Canadian theologian. Born in Halle, Germany in 1940, he immigrated to Canada where he was professor of philosophy at the University of Toronto. He has written about the religious response to the HOLOCAUST with publications that include God's </w:t>
      </w:r>
      <w:r w:rsidRPr="000A4590">
        <w:rPr>
          <w:rFonts w:eastAsia="Times New Roman" w:cs="Times New Roman"/>
          <w:i/>
          <w:iCs/>
          <w:sz w:val="24"/>
          <w:szCs w:val="24"/>
          <w:lang w:eastAsia="en-AU"/>
        </w:rPr>
        <w:t xml:space="preserve">Presence in History, </w:t>
      </w:r>
      <w:proofErr w:type="gramStart"/>
      <w:r w:rsidRPr="000A4590">
        <w:rPr>
          <w:rFonts w:eastAsia="Times New Roman" w:cs="Times New Roman"/>
          <w:i/>
          <w:iCs/>
          <w:sz w:val="24"/>
          <w:szCs w:val="24"/>
          <w:lang w:eastAsia="en-AU"/>
        </w:rPr>
        <w:t>The</w:t>
      </w:r>
      <w:proofErr w:type="gramEnd"/>
      <w:r w:rsidRPr="000A4590">
        <w:rPr>
          <w:rFonts w:eastAsia="Times New Roman" w:cs="Times New Roman"/>
          <w:i/>
          <w:iCs/>
          <w:sz w:val="24"/>
          <w:szCs w:val="24"/>
          <w:lang w:eastAsia="en-AU"/>
        </w:rPr>
        <w:t xml:space="preserve"> Jewish Return into History and To Mend the World</w:t>
      </w:r>
      <w:r w:rsidRPr="000A4590">
        <w:rPr>
          <w:rFonts w:eastAsia="Times New Roman" w:cs="Times New Roman"/>
          <w:sz w:val="24"/>
          <w:szCs w:val="24"/>
          <w:lang w:eastAsia="en-AU"/>
        </w:rPr>
        <w:t xml:space="preserve">. </w:t>
      </w:r>
    </w:p>
    <w:p w:rsidR="000A4590" w:rsidRPr="000A4590" w:rsidRDefault="000A4590" w:rsidP="000A4590">
      <w:pPr>
        <w:numPr>
          <w:ilvl w:val="0"/>
          <w:numId w:val="1"/>
        </w:num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sz w:val="24"/>
          <w:szCs w:val="24"/>
          <w:lang w:eastAsia="en-AU"/>
        </w:rPr>
        <w:t xml:space="preserve">Leonard Fein: Fein is a writer, teacher, long-time social activist, and the author of </w:t>
      </w:r>
      <w:proofErr w:type="gramStart"/>
      <w:r w:rsidRPr="000A4590">
        <w:rPr>
          <w:rFonts w:eastAsia="Times New Roman" w:cs="Times New Roman"/>
          <w:i/>
          <w:iCs/>
          <w:sz w:val="24"/>
          <w:szCs w:val="24"/>
          <w:lang w:eastAsia="en-AU"/>
        </w:rPr>
        <w:t>Where</w:t>
      </w:r>
      <w:proofErr w:type="gramEnd"/>
      <w:r w:rsidRPr="000A4590">
        <w:rPr>
          <w:rFonts w:eastAsia="Times New Roman" w:cs="Times New Roman"/>
          <w:i/>
          <w:iCs/>
          <w:sz w:val="24"/>
          <w:szCs w:val="24"/>
          <w:lang w:eastAsia="en-AU"/>
        </w:rPr>
        <w:t xml:space="preserve"> Are We? The Inner Life of America's Jews</w:t>
      </w:r>
      <w:r w:rsidRPr="000A4590">
        <w:rPr>
          <w:rFonts w:eastAsia="Times New Roman" w:cs="Times New Roman"/>
          <w:sz w:val="24"/>
          <w:szCs w:val="24"/>
          <w:lang w:eastAsia="en-AU"/>
        </w:rPr>
        <w:t xml:space="preserve">, and </w:t>
      </w:r>
      <w:r w:rsidRPr="000A4590">
        <w:rPr>
          <w:rFonts w:eastAsia="Times New Roman" w:cs="Times New Roman"/>
          <w:i/>
          <w:iCs/>
          <w:sz w:val="24"/>
          <w:szCs w:val="24"/>
          <w:lang w:eastAsia="en-AU"/>
        </w:rPr>
        <w:t>Israel: Politics and People</w:t>
      </w:r>
      <w:r w:rsidRPr="000A4590">
        <w:rPr>
          <w:rFonts w:eastAsia="Times New Roman" w:cs="Times New Roman"/>
          <w:sz w:val="24"/>
          <w:szCs w:val="24"/>
          <w:lang w:eastAsia="en-AU"/>
        </w:rPr>
        <w:t xml:space="preserve">. He is founder of </w:t>
      </w:r>
      <w:r w:rsidRPr="000A4590">
        <w:rPr>
          <w:rFonts w:eastAsia="Times New Roman" w:cs="Times New Roman"/>
          <w:i/>
          <w:iCs/>
          <w:sz w:val="24"/>
          <w:szCs w:val="24"/>
          <w:lang w:eastAsia="en-AU"/>
        </w:rPr>
        <w:t>Moment</w:t>
      </w:r>
      <w:r w:rsidRPr="000A4590">
        <w:rPr>
          <w:rFonts w:eastAsia="Times New Roman" w:cs="Times New Roman"/>
          <w:sz w:val="24"/>
          <w:szCs w:val="24"/>
          <w:lang w:eastAsia="en-AU"/>
        </w:rPr>
        <w:t xml:space="preserve"> magazine; </w:t>
      </w:r>
      <w:proofErr w:type="spellStart"/>
      <w:r w:rsidRPr="000A4590">
        <w:rPr>
          <w:rFonts w:eastAsia="Times New Roman" w:cs="Times New Roman"/>
          <w:sz w:val="24"/>
          <w:szCs w:val="24"/>
          <w:lang w:eastAsia="en-AU"/>
        </w:rPr>
        <w:t>Mazon</w:t>
      </w:r>
      <w:proofErr w:type="spellEnd"/>
      <w:r w:rsidRPr="000A4590">
        <w:rPr>
          <w:rFonts w:eastAsia="Times New Roman" w:cs="Times New Roman"/>
          <w:sz w:val="24"/>
          <w:szCs w:val="24"/>
          <w:lang w:eastAsia="en-AU"/>
        </w:rPr>
        <w:t xml:space="preserve">: A Jewish Response to Hunger; and the National Jewish Coalition for Literacy. He was Director of the Commission on Social Action of Reform Judaism. </w:t>
      </w:r>
    </w:p>
    <w:p w:rsidR="000A4590" w:rsidRPr="000A4590" w:rsidRDefault="000A4590" w:rsidP="000A4590">
      <w:pPr>
        <w:numPr>
          <w:ilvl w:val="0"/>
          <w:numId w:val="1"/>
        </w:num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sz w:val="24"/>
          <w:szCs w:val="24"/>
          <w:lang w:eastAsia="en-AU"/>
        </w:rPr>
        <w:t xml:space="preserve">Lawrence Kushner: Kushner is the </w:t>
      </w:r>
      <w:proofErr w:type="spellStart"/>
      <w:r w:rsidRPr="000A4590">
        <w:rPr>
          <w:rFonts w:eastAsia="Times New Roman" w:cs="Times New Roman"/>
          <w:sz w:val="24"/>
          <w:szCs w:val="24"/>
          <w:lang w:eastAsia="en-AU"/>
        </w:rPr>
        <w:t>Emanu</w:t>
      </w:r>
      <w:proofErr w:type="spellEnd"/>
      <w:r w:rsidRPr="000A4590">
        <w:rPr>
          <w:rFonts w:eastAsia="Times New Roman" w:cs="Times New Roman"/>
          <w:sz w:val="24"/>
          <w:szCs w:val="24"/>
          <w:lang w:eastAsia="en-AU"/>
        </w:rPr>
        <w:t xml:space="preserve">-El Scholar at San Francisco's Congregation </w:t>
      </w:r>
      <w:proofErr w:type="spellStart"/>
      <w:r w:rsidRPr="000A4590">
        <w:rPr>
          <w:rFonts w:eastAsia="Times New Roman" w:cs="Times New Roman"/>
          <w:sz w:val="24"/>
          <w:szCs w:val="24"/>
          <w:lang w:eastAsia="en-AU"/>
        </w:rPr>
        <w:t>Emanu</w:t>
      </w:r>
      <w:proofErr w:type="spellEnd"/>
      <w:r w:rsidRPr="000A4590">
        <w:rPr>
          <w:rFonts w:eastAsia="Times New Roman" w:cs="Times New Roman"/>
          <w:sz w:val="24"/>
          <w:szCs w:val="24"/>
          <w:lang w:eastAsia="en-AU"/>
        </w:rPr>
        <w:t xml:space="preserve">-El and visiting professor of Jewish spirituality at the Graduate Theological Union. He was formerly Rabbi-in-Residence of Hebrew Union </w:t>
      </w:r>
      <w:proofErr w:type="spellStart"/>
      <w:r w:rsidRPr="000A4590">
        <w:rPr>
          <w:rFonts w:eastAsia="Times New Roman" w:cs="Times New Roman"/>
          <w:sz w:val="24"/>
          <w:szCs w:val="24"/>
          <w:lang w:eastAsia="en-AU"/>
        </w:rPr>
        <w:t>Collegeâ€”Jewish</w:t>
      </w:r>
      <w:proofErr w:type="spellEnd"/>
      <w:r w:rsidRPr="000A4590">
        <w:rPr>
          <w:rFonts w:eastAsia="Times New Roman" w:cs="Times New Roman"/>
          <w:sz w:val="24"/>
          <w:szCs w:val="24"/>
          <w:lang w:eastAsia="en-AU"/>
        </w:rPr>
        <w:t xml:space="preserve"> Institute of Religion and the rabbi of Congregation Beth El in Sudbury, Massachusetts. A frequent commentator on National Public Radio's "All Thing Considered," he is one of the most widely read authors on Jewish spiritual life. </w:t>
      </w:r>
    </w:p>
    <w:p w:rsidR="000A4590" w:rsidRPr="000A4590" w:rsidRDefault="000A4590" w:rsidP="000A4590">
      <w:pPr>
        <w:numPr>
          <w:ilvl w:val="0"/>
          <w:numId w:val="1"/>
        </w:num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sz w:val="24"/>
          <w:szCs w:val="24"/>
          <w:lang w:eastAsia="en-AU"/>
        </w:rPr>
        <w:t xml:space="preserve">Rabbi Isaac </w:t>
      </w:r>
      <w:proofErr w:type="spellStart"/>
      <w:r w:rsidRPr="000A4590">
        <w:rPr>
          <w:rFonts w:eastAsia="Times New Roman" w:cs="Times New Roman"/>
          <w:sz w:val="24"/>
          <w:szCs w:val="24"/>
          <w:lang w:eastAsia="en-AU"/>
        </w:rPr>
        <w:t>Luria</w:t>
      </w:r>
      <w:proofErr w:type="spellEnd"/>
      <w:r w:rsidRPr="000A4590">
        <w:rPr>
          <w:rFonts w:eastAsia="Times New Roman" w:cs="Times New Roman"/>
          <w:sz w:val="24"/>
          <w:szCs w:val="24"/>
          <w:lang w:eastAsia="en-AU"/>
        </w:rPr>
        <w:t xml:space="preserve"> (1534-1572): </w:t>
      </w:r>
      <w:proofErr w:type="spellStart"/>
      <w:r w:rsidRPr="000A4590">
        <w:rPr>
          <w:rFonts w:eastAsia="Times New Roman" w:cs="Times New Roman"/>
          <w:sz w:val="24"/>
          <w:szCs w:val="24"/>
          <w:lang w:eastAsia="en-AU"/>
        </w:rPr>
        <w:t>Luria</w:t>
      </w:r>
      <w:proofErr w:type="spellEnd"/>
      <w:r w:rsidRPr="000A4590">
        <w:rPr>
          <w:rFonts w:eastAsia="Times New Roman" w:cs="Times New Roman"/>
          <w:sz w:val="24"/>
          <w:szCs w:val="24"/>
          <w:lang w:eastAsia="en-AU"/>
        </w:rPr>
        <w:t xml:space="preserve"> was known for his work in and scholarship and teaching of Jewish mysticism. He was also known for his innovative idea of </w:t>
      </w:r>
      <w:proofErr w:type="spellStart"/>
      <w:r w:rsidRPr="000A4590">
        <w:rPr>
          <w:rFonts w:eastAsia="Times New Roman" w:cs="Times New Roman"/>
          <w:i/>
          <w:iCs/>
          <w:sz w:val="24"/>
          <w:szCs w:val="24"/>
          <w:lang w:eastAsia="en-AU"/>
        </w:rPr>
        <w:t>tzimtzum</w:t>
      </w:r>
      <w:proofErr w:type="spellEnd"/>
      <w:r w:rsidRPr="000A4590">
        <w:rPr>
          <w:rFonts w:eastAsia="Times New Roman" w:cs="Times New Roman"/>
          <w:sz w:val="24"/>
          <w:szCs w:val="24"/>
          <w:lang w:eastAsia="en-AU"/>
        </w:rPr>
        <w:t xml:space="preserve">, the belief that G-d contracted Himself in order to create the world. This idea is related to the concept of </w:t>
      </w:r>
      <w:proofErr w:type="spellStart"/>
      <w:r w:rsidRPr="000A4590">
        <w:rPr>
          <w:rFonts w:eastAsia="Times New Roman" w:cs="Times New Roman"/>
          <w:i/>
          <w:iCs/>
          <w:sz w:val="24"/>
          <w:szCs w:val="24"/>
          <w:lang w:eastAsia="en-AU"/>
        </w:rPr>
        <w:t>tikkun</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olam</w:t>
      </w:r>
      <w:proofErr w:type="spellEnd"/>
      <w:r w:rsidRPr="000A4590">
        <w:rPr>
          <w:rFonts w:eastAsia="Times New Roman" w:cs="Times New Roman"/>
          <w:sz w:val="24"/>
          <w:szCs w:val="24"/>
          <w:lang w:eastAsia="en-AU"/>
        </w:rPr>
        <w:t xml:space="preserve"> (Jewish Virtual Library). </w:t>
      </w:r>
    </w:p>
    <w:p w:rsidR="000A4590" w:rsidRPr="000A4590" w:rsidRDefault="000A4590" w:rsidP="000A4590">
      <w:pPr>
        <w:numPr>
          <w:ilvl w:val="0"/>
          <w:numId w:val="1"/>
        </w:numPr>
        <w:spacing w:before="100" w:beforeAutospacing="1" w:after="100" w:afterAutospacing="1" w:line="240" w:lineRule="auto"/>
        <w:rPr>
          <w:rFonts w:eastAsia="Times New Roman" w:cs="Times New Roman"/>
          <w:sz w:val="24"/>
          <w:szCs w:val="24"/>
          <w:lang w:eastAsia="en-AU"/>
        </w:rPr>
      </w:pPr>
      <w:proofErr w:type="spellStart"/>
      <w:r w:rsidRPr="000A4590">
        <w:rPr>
          <w:rFonts w:eastAsia="Times New Roman" w:cs="Times New Roman"/>
          <w:sz w:val="24"/>
          <w:szCs w:val="24"/>
          <w:lang w:eastAsia="en-AU"/>
        </w:rPr>
        <w:t>Ismar</w:t>
      </w:r>
      <w:proofErr w:type="spellEnd"/>
      <w:r w:rsidRPr="000A4590">
        <w:rPr>
          <w:rFonts w:eastAsia="Times New Roman" w:cs="Times New Roman"/>
          <w:sz w:val="24"/>
          <w:szCs w:val="24"/>
          <w:lang w:eastAsia="en-AU"/>
        </w:rPr>
        <w:t xml:space="preserve"> </w:t>
      </w:r>
      <w:proofErr w:type="spellStart"/>
      <w:r w:rsidRPr="000A4590">
        <w:rPr>
          <w:rFonts w:eastAsia="Times New Roman" w:cs="Times New Roman"/>
          <w:sz w:val="24"/>
          <w:szCs w:val="24"/>
          <w:lang w:eastAsia="en-AU"/>
        </w:rPr>
        <w:t>Schorsch</w:t>
      </w:r>
      <w:proofErr w:type="spellEnd"/>
      <w:r w:rsidRPr="000A4590">
        <w:rPr>
          <w:rFonts w:eastAsia="Times New Roman" w:cs="Times New Roman"/>
          <w:sz w:val="24"/>
          <w:szCs w:val="24"/>
          <w:lang w:eastAsia="en-AU"/>
        </w:rPr>
        <w:t xml:space="preserve">: </w:t>
      </w:r>
      <w:proofErr w:type="spellStart"/>
      <w:r w:rsidRPr="000A4590">
        <w:rPr>
          <w:rFonts w:eastAsia="Times New Roman" w:cs="Times New Roman"/>
          <w:sz w:val="24"/>
          <w:szCs w:val="24"/>
          <w:lang w:eastAsia="en-AU"/>
        </w:rPr>
        <w:t>Schorsch</w:t>
      </w:r>
      <w:proofErr w:type="spellEnd"/>
      <w:r w:rsidRPr="000A4590">
        <w:rPr>
          <w:rFonts w:eastAsia="Times New Roman" w:cs="Times New Roman"/>
          <w:sz w:val="24"/>
          <w:szCs w:val="24"/>
          <w:lang w:eastAsia="en-AU"/>
        </w:rPr>
        <w:t xml:space="preserve"> is the sixth Chancellor of The Jewish Theological Seminary and is the Rabbi Herman </w:t>
      </w:r>
      <w:proofErr w:type="spellStart"/>
      <w:r w:rsidRPr="000A4590">
        <w:rPr>
          <w:rFonts w:eastAsia="Times New Roman" w:cs="Times New Roman"/>
          <w:sz w:val="24"/>
          <w:szCs w:val="24"/>
          <w:lang w:eastAsia="en-AU"/>
        </w:rPr>
        <w:t>Abramovitz</w:t>
      </w:r>
      <w:proofErr w:type="spellEnd"/>
      <w:r w:rsidRPr="000A4590">
        <w:rPr>
          <w:rFonts w:eastAsia="Times New Roman" w:cs="Times New Roman"/>
          <w:sz w:val="24"/>
          <w:szCs w:val="24"/>
          <w:lang w:eastAsia="en-AU"/>
        </w:rPr>
        <w:t xml:space="preserve"> Professor of Jewish History. Throughout his eighteen years as Chancellor, Dr. </w:t>
      </w:r>
      <w:proofErr w:type="spellStart"/>
      <w:r w:rsidRPr="000A4590">
        <w:rPr>
          <w:rFonts w:eastAsia="Times New Roman" w:cs="Times New Roman"/>
          <w:sz w:val="24"/>
          <w:szCs w:val="24"/>
          <w:lang w:eastAsia="en-AU"/>
        </w:rPr>
        <w:t>Schorsch</w:t>
      </w:r>
      <w:proofErr w:type="spellEnd"/>
      <w:r w:rsidRPr="000A4590">
        <w:rPr>
          <w:rFonts w:eastAsia="Times New Roman" w:cs="Times New Roman"/>
          <w:sz w:val="24"/>
          <w:szCs w:val="24"/>
          <w:lang w:eastAsia="en-AU"/>
        </w:rPr>
        <w:t xml:space="preserve"> has a strong belief that Conservative Judaism is the most authentic expression of rabbinic Judaism today. In 1995, he published </w:t>
      </w:r>
      <w:r w:rsidRPr="000A4590">
        <w:rPr>
          <w:rFonts w:eastAsia="Times New Roman" w:cs="Times New Roman"/>
          <w:i/>
          <w:iCs/>
          <w:sz w:val="24"/>
          <w:szCs w:val="24"/>
          <w:lang w:eastAsia="en-AU"/>
        </w:rPr>
        <w:t xml:space="preserve">Sacred Cluster: </w:t>
      </w:r>
      <w:proofErr w:type="gramStart"/>
      <w:r w:rsidRPr="000A4590">
        <w:rPr>
          <w:rFonts w:eastAsia="Times New Roman" w:cs="Times New Roman"/>
          <w:i/>
          <w:iCs/>
          <w:sz w:val="24"/>
          <w:szCs w:val="24"/>
          <w:lang w:eastAsia="en-AU"/>
        </w:rPr>
        <w:t>The</w:t>
      </w:r>
      <w:proofErr w:type="gramEnd"/>
      <w:r w:rsidRPr="000A4590">
        <w:rPr>
          <w:rFonts w:eastAsia="Times New Roman" w:cs="Times New Roman"/>
          <w:i/>
          <w:iCs/>
          <w:sz w:val="24"/>
          <w:szCs w:val="24"/>
          <w:lang w:eastAsia="en-AU"/>
        </w:rPr>
        <w:t xml:space="preserve"> Core Values of Conservative Judaism</w:t>
      </w:r>
      <w:r w:rsidRPr="000A4590">
        <w:rPr>
          <w:rFonts w:eastAsia="Times New Roman" w:cs="Times New Roman"/>
          <w:sz w:val="24"/>
          <w:szCs w:val="24"/>
          <w:lang w:eastAsia="en-AU"/>
        </w:rPr>
        <w:t xml:space="preserve">, his highly praised monograph explaining the seven important tenets of Conservative Judaism. </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sz w:val="24"/>
          <w:szCs w:val="24"/>
          <w:lang w:eastAsia="en-AU"/>
        </w:rPr>
        <w:br/>
        <w:t xml:space="preserve">Related </w:t>
      </w:r>
      <w:proofErr w:type="spellStart"/>
      <w:r w:rsidRPr="000A4590">
        <w:rPr>
          <w:rFonts w:eastAsia="Times New Roman" w:cs="Times New Roman"/>
          <w:sz w:val="24"/>
          <w:szCs w:val="24"/>
          <w:lang w:eastAsia="en-AU"/>
        </w:rPr>
        <w:t>Nonprofit</w:t>
      </w:r>
      <w:proofErr w:type="spellEnd"/>
      <w:r w:rsidRPr="000A4590">
        <w:rPr>
          <w:rFonts w:eastAsia="Times New Roman" w:cs="Times New Roman"/>
          <w:sz w:val="24"/>
          <w:szCs w:val="24"/>
          <w:lang w:eastAsia="en-AU"/>
        </w:rPr>
        <w:t xml:space="preserve"> Organizations</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sz w:val="24"/>
          <w:szCs w:val="24"/>
          <w:lang w:eastAsia="en-AU"/>
        </w:rPr>
        <w:t xml:space="preserve">There are many organizations who work with a guiding mission of </w:t>
      </w:r>
      <w:proofErr w:type="spellStart"/>
      <w:r w:rsidRPr="000A4590">
        <w:rPr>
          <w:rFonts w:eastAsia="Times New Roman" w:cs="Times New Roman"/>
          <w:sz w:val="24"/>
          <w:szCs w:val="24"/>
          <w:lang w:eastAsia="en-AU"/>
        </w:rPr>
        <w:t>tikkun</w:t>
      </w:r>
      <w:proofErr w:type="spellEnd"/>
      <w:r w:rsidRPr="000A4590">
        <w:rPr>
          <w:rFonts w:eastAsia="Times New Roman" w:cs="Times New Roman"/>
          <w:sz w:val="24"/>
          <w:szCs w:val="24"/>
          <w:lang w:eastAsia="en-AU"/>
        </w:rPr>
        <w:t xml:space="preserve"> </w:t>
      </w:r>
      <w:proofErr w:type="spellStart"/>
      <w:r w:rsidRPr="000A4590">
        <w:rPr>
          <w:rFonts w:eastAsia="Times New Roman" w:cs="Times New Roman"/>
          <w:sz w:val="24"/>
          <w:szCs w:val="24"/>
          <w:lang w:eastAsia="en-AU"/>
        </w:rPr>
        <w:t>olam</w:t>
      </w:r>
      <w:proofErr w:type="spellEnd"/>
      <w:r w:rsidRPr="000A4590">
        <w:rPr>
          <w:rFonts w:eastAsia="Times New Roman" w:cs="Times New Roman"/>
          <w:sz w:val="24"/>
          <w:szCs w:val="24"/>
          <w:lang w:eastAsia="en-AU"/>
        </w:rPr>
        <w:t xml:space="preserve">. The entire Jewish communal world including synagogues, fundraising bodies, community </w:t>
      </w:r>
      <w:proofErr w:type="spellStart"/>
      <w:r w:rsidRPr="000A4590">
        <w:rPr>
          <w:rFonts w:eastAsia="Times New Roman" w:cs="Times New Roman"/>
          <w:sz w:val="24"/>
          <w:szCs w:val="24"/>
          <w:lang w:eastAsia="en-AU"/>
        </w:rPr>
        <w:t>centers</w:t>
      </w:r>
      <w:proofErr w:type="spellEnd"/>
      <w:r w:rsidRPr="000A4590">
        <w:rPr>
          <w:rFonts w:eastAsia="Times New Roman" w:cs="Times New Roman"/>
          <w:sz w:val="24"/>
          <w:szCs w:val="24"/>
          <w:lang w:eastAsia="en-AU"/>
        </w:rPr>
        <w:t xml:space="preserve"> and social welfare agencies participate in work to repair the world around them. Some examples are: </w:t>
      </w:r>
    </w:p>
    <w:p w:rsidR="000A4590" w:rsidRPr="000A4590" w:rsidRDefault="000A4590" w:rsidP="000A4590">
      <w:pPr>
        <w:numPr>
          <w:ilvl w:val="0"/>
          <w:numId w:val="2"/>
        </w:num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sz w:val="24"/>
          <w:szCs w:val="24"/>
          <w:lang w:eastAsia="en-AU"/>
        </w:rPr>
        <w:t>The American Jewish Joint Distribution Committee (JDC) has served as the overseas arm of the American Jewish community since 1914. Its mission is to serve the needs of Jews throughout the world, particularly where their lives as Jews are threatened or made more difficult. It sponsors programs of relief, rescue and renewal and helps Israel address its most urgent social challenges. JDC is committed to the idea that all Jews are responsible for one another and that "to save one person is to save the world" (</w:t>
      </w:r>
      <w:r w:rsidRPr="000A4590">
        <w:rPr>
          <w:rFonts w:eastAsia="Times New Roman" w:cs="Times New Roman"/>
          <w:i/>
          <w:iCs/>
          <w:sz w:val="24"/>
          <w:szCs w:val="24"/>
          <w:lang w:eastAsia="en-AU"/>
        </w:rPr>
        <w:t>Mishnah</w:t>
      </w:r>
      <w:r w:rsidRPr="000A4590">
        <w:rPr>
          <w:rFonts w:eastAsia="Times New Roman" w:cs="Times New Roman"/>
          <w:sz w:val="24"/>
          <w:szCs w:val="24"/>
          <w:lang w:eastAsia="en-AU"/>
        </w:rPr>
        <w:t xml:space="preserve">, </w:t>
      </w:r>
      <w:proofErr w:type="spellStart"/>
      <w:r w:rsidRPr="000A4590">
        <w:rPr>
          <w:rFonts w:eastAsia="Times New Roman" w:cs="Times New Roman"/>
          <w:sz w:val="24"/>
          <w:szCs w:val="24"/>
          <w:lang w:eastAsia="en-AU"/>
        </w:rPr>
        <w:t>Sanhedren</w:t>
      </w:r>
      <w:proofErr w:type="spellEnd"/>
      <w:r w:rsidRPr="000A4590">
        <w:rPr>
          <w:rFonts w:eastAsia="Times New Roman" w:cs="Times New Roman"/>
          <w:sz w:val="24"/>
          <w:szCs w:val="24"/>
          <w:lang w:eastAsia="en-AU"/>
        </w:rPr>
        <w:t xml:space="preserve"> 4:5) (</w:t>
      </w:r>
      <w:hyperlink r:id="rId5" w:tgtFrame="_blank" w:history="1">
        <w:r w:rsidRPr="000A4590">
          <w:rPr>
            <w:rFonts w:eastAsia="Times New Roman" w:cs="Times New Roman"/>
            <w:color w:val="339966"/>
            <w:sz w:val="24"/>
            <w:szCs w:val="24"/>
            <w:u w:val="single"/>
            <w:lang w:eastAsia="en-AU"/>
          </w:rPr>
          <w:t>http://www.jdc.org</w:t>
        </w:r>
      </w:hyperlink>
      <w:r w:rsidRPr="000A4590">
        <w:rPr>
          <w:rFonts w:eastAsia="Times New Roman" w:cs="Times New Roman"/>
          <w:sz w:val="24"/>
          <w:szCs w:val="24"/>
          <w:lang w:eastAsia="en-AU"/>
        </w:rPr>
        <w:t>).</w:t>
      </w:r>
    </w:p>
    <w:p w:rsidR="000A4590" w:rsidRPr="000A4590" w:rsidRDefault="000A4590" w:rsidP="000A4590">
      <w:pPr>
        <w:numPr>
          <w:ilvl w:val="0"/>
          <w:numId w:val="2"/>
        </w:numPr>
        <w:spacing w:before="100" w:beforeAutospacing="1" w:after="100" w:afterAutospacing="1" w:line="240" w:lineRule="auto"/>
        <w:rPr>
          <w:rFonts w:eastAsia="Times New Roman" w:cs="Times New Roman"/>
          <w:sz w:val="24"/>
          <w:szCs w:val="24"/>
          <w:lang w:eastAsia="en-AU"/>
        </w:rPr>
      </w:pPr>
      <w:proofErr w:type="spellStart"/>
      <w:r w:rsidRPr="000A4590">
        <w:rPr>
          <w:rFonts w:eastAsia="Times New Roman" w:cs="Times New Roman"/>
          <w:sz w:val="24"/>
          <w:szCs w:val="24"/>
          <w:lang w:eastAsia="en-AU"/>
        </w:rPr>
        <w:t>Areyvut</w:t>
      </w:r>
      <w:proofErr w:type="spellEnd"/>
      <w:r w:rsidRPr="000A4590">
        <w:rPr>
          <w:rFonts w:eastAsia="Times New Roman" w:cs="Times New Roman"/>
          <w:sz w:val="24"/>
          <w:szCs w:val="24"/>
          <w:lang w:eastAsia="en-AU"/>
        </w:rPr>
        <w:t xml:space="preserve"> reaches out to Jewish day schools and congregational schools, regardless of affiliation. Located in New York City, the organization offers a unique opportunity for schools to create innovative and meaningful programs to make tradition values such as </w:t>
      </w:r>
      <w:proofErr w:type="spellStart"/>
      <w:r w:rsidRPr="000A4590">
        <w:rPr>
          <w:rFonts w:eastAsia="Times New Roman" w:cs="Times New Roman"/>
          <w:i/>
          <w:iCs/>
          <w:sz w:val="24"/>
          <w:szCs w:val="24"/>
          <w:lang w:eastAsia="en-AU"/>
        </w:rPr>
        <w:t>chesed</w:t>
      </w:r>
      <w:proofErr w:type="spellEnd"/>
      <w:r w:rsidRPr="000A4590">
        <w:rPr>
          <w:rFonts w:eastAsia="Times New Roman" w:cs="Times New Roman"/>
          <w:sz w:val="24"/>
          <w:szCs w:val="24"/>
          <w:lang w:eastAsia="en-AU"/>
        </w:rPr>
        <w:t xml:space="preserve">, </w:t>
      </w:r>
      <w:proofErr w:type="spellStart"/>
      <w:r w:rsidRPr="000A4590">
        <w:rPr>
          <w:rFonts w:eastAsia="Times New Roman" w:cs="Times New Roman"/>
          <w:i/>
          <w:iCs/>
          <w:sz w:val="24"/>
          <w:szCs w:val="24"/>
          <w:lang w:eastAsia="en-AU"/>
        </w:rPr>
        <w:t>tzedakah</w:t>
      </w:r>
      <w:proofErr w:type="spellEnd"/>
      <w:r w:rsidRPr="000A4590">
        <w:rPr>
          <w:rFonts w:eastAsia="Times New Roman" w:cs="Times New Roman"/>
          <w:sz w:val="24"/>
          <w:szCs w:val="24"/>
          <w:lang w:eastAsia="en-AU"/>
        </w:rPr>
        <w:t xml:space="preserve"> and </w:t>
      </w:r>
      <w:proofErr w:type="spellStart"/>
      <w:r w:rsidRPr="000A4590">
        <w:rPr>
          <w:rFonts w:eastAsia="Times New Roman" w:cs="Times New Roman"/>
          <w:i/>
          <w:iCs/>
          <w:sz w:val="24"/>
          <w:szCs w:val="24"/>
          <w:lang w:eastAsia="en-AU"/>
        </w:rPr>
        <w:t>tikkun</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olama</w:t>
      </w:r>
      <w:proofErr w:type="spellEnd"/>
      <w:r w:rsidRPr="000A4590">
        <w:rPr>
          <w:rFonts w:eastAsia="Times New Roman" w:cs="Times New Roman"/>
          <w:sz w:val="24"/>
          <w:szCs w:val="24"/>
          <w:lang w:eastAsia="en-AU"/>
        </w:rPr>
        <w:t xml:space="preserve"> reality for both students and educators (</w:t>
      </w:r>
      <w:hyperlink r:id="rId6" w:tgtFrame="_blank" w:history="1">
        <w:r w:rsidRPr="000A4590">
          <w:rPr>
            <w:rFonts w:eastAsia="Times New Roman" w:cs="Times New Roman"/>
            <w:color w:val="339966"/>
            <w:sz w:val="24"/>
            <w:szCs w:val="24"/>
            <w:u w:val="single"/>
            <w:lang w:eastAsia="en-AU"/>
          </w:rPr>
          <w:t>http://www.areyvut.org</w:t>
        </w:r>
      </w:hyperlink>
      <w:r w:rsidRPr="000A4590">
        <w:rPr>
          <w:rFonts w:eastAsia="Times New Roman" w:cs="Times New Roman"/>
          <w:sz w:val="24"/>
          <w:szCs w:val="24"/>
          <w:lang w:eastAsia="en-AU"/>
        </w:rPr>
        <w:t>.)</w:t>
      </w:r>
    </w:p>
    <w:p w:rsidR="000A4590" w:rsidRPr="000A4590" w:rsidRDefault="000A4590" w:rsidP="000A4590">
      <w:pPr>
        <w:numPr>
          <w:ilvl w:val="0"/>
          <w:numId w:val="2"/>
        </w:num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sz w:val="24"/>
          <w:szCs w:val="24"/>
          <w:lang w:eastAsia="en-AU"/>
        </w:rPr>
        <w:t xml:space="preserve">The </w:t>
      </w:r>
      <w:proofErr w:type="spellStart"/>
      <w:r w:rsidRPr="000A4590">
        <w:rPr>
          <w:rFonts w:eastAsia="Times New Roman" w:cs="Times New Roman"/>
          <w:sz w:val="24"/>
          <w:szCs w:val="24"/>
          <w:lang w:eastAsia="en-AU"/>
        </w:rPr>
        <w:t>Ziv</w:t>
      </w:r>
      <w:proofErr w:type="spellEnd"/>
      <w:r w:rsidRPr="000A4590">
        <w:rPr>
          <w:rFonts w:eastAsia="Times New Roman" w:cs="Times New Roman"/>
          <w:sz w:val="24"/>
          <w:szCs w:val="24"/>
          <w:lang w:eastAsia="en-AU"/>
        </w:rPr>
        <w:t xml:space="preserve"> </w:t>
      </w:r>
      <w:proofErr w:type="spellStart"/>
      <w:r w:rsidRPr="000A4590">
        <w:rPr>
          <w:rFonts w:eastAsia="Times New Roman" w:cs="Times New Roman"/>
          <w:sz w:val="24"/>
          <w:szCs w:val="24"/>
          <w:lang w:eastAsia="en-AU"/>
        </w:rPr>
        <w:t>Tzedakah</w:t>
      </w:r>
      <w:proofErr w:type="spellEnd"/>
      <w:r w:rsidRPr="000A4590">
        <w:rPr>
          <w:rFonts w:eastAsia="Times New Roman" w:cs="Times New Roman"/>
          <w:sz w:val="24"/>
          <w:szCs w:val="24"/>
          <w:lang w:eastAsia="en-AU"/>
        </w:rPr>
        <w:t xml:space="preserve"> </w:t>
      </w:r>
      <w:proofErr w:type="gramStart"/>
      <w:r w:rsidRPr="000A4590">
        <w:rPr>
          <w:rFonts w:eastAsia="Times New Roman" w:cs="Times New Roman"/>
          <w:sz w:val="24"/>
          <w:szCs w:val="24"/>
          <w:lang w:eastAsia="en-AU"/>
        </w:rPr>
        <w:t>Fund,</w:t>
      </w:r>
      <w:proofErr w:type="gramEnd"/>
      <w:r w:rsidRPr="000A4590">
        <w:rPr>
          <w:rFonts w:eastAsia="Times New Roman" w:cs="Times New Roman"/>
          <w:sz w:val="24"/>
          <w:szCs w:val="24"/>
          <w:lang w:eastAsia="en-AU"/>
        </w:rPr>
        <w:t xml:space="preserve"> is dedicated to the collection and distribution of funds involving </w:t>
      </w:r>
      <w:proofErr w:type="spellStart"/>
      <w:r w:rsidRPr="000A4590">
        <w:rPr>
          <w:rFonts w:eastAsia="Times New Roman" w:cs="Times New Roman"/>
          <w:sz w:val="24"/>
          <w:szCs w:val="24"/>
          <w:lang w:eastAsia="en-AU"/>
        </w:rPr>
        <w:t>Tzedakah</w:t>
      </w:r>
      <w:proofErr w:type="spellEnd"/>
      <w:r w:rsidRPr="000A4590">
        <w:rPr>
          <w:rFonts w:eastAsia="Times New Roman" w:cs="Times New Roman"/>
          <w:sz w:val="24"/>
          <w:szCs w:val="24"/>
          <w:lang w:eastAsia="en-AU"/>
        </w:rPr>
        <w:t xml:space="preserve"> projects, particularly small or little-known projects. </w:t>
      </w:r>
      <w:proofErr w:type="spellStart"/>
      <w:r w:rsidRPr="000A4590">
        <w:rPr>
          <w:rFonts w:eastAsia="Times New Roman" w:cs="Times New Roman"/>
          <w:sz w:val="24"/>
          <w:szCs w:val="24"/>
          <w:lang w:eastAsia="en-AU"/>
        </w:rPr>
        <w:t>Ziv</w:t>
      </w:r>
      <w:proofErr w:type="spellEnd"/>
      <w:r w:rsidRPr="000A4590">
        <w:rPr>
          <w:rFonts w:eastAsia="Times New Roman" w:cs="Times New Roman"/>
          <w:sz w:val="24"/>
          <w:szCs w:val="24"/>
          <w:lang w:eastAsia="en-AU"/>
        </w:rPr>
        <w:t xml:space="preserve"> funds both Jewish and non-Jewish programs, and is devoted to bringing the educational message of </w:t>
      </w:r>
      <w:proofErr w:type="spellStart"/>
      <w:r w:rsidRPr="000A4590">
        <w:rPr>
          <w:rFonts w:eastAsia="Times New Roman" w:cs="Times New Roman"/>
          <w:sz w:val="24"/>
          <w:szCs w:val="24"/>
          <w:lang w:eastAsia="en-AU"/>
        </w:rPr>
        <w:t>Tzedakah</w:t>
      </w:r>
      <w:proofErr w:type="spellEnd"/>
      <w:r w:rsidRPr="000A4590">
        <w:rPr>
          <w:rFonts w:eastAsia="Times New Roman" w:cs="Times New Roman"/>
          <w:sz w:val="24"/>
          <w:szCs w:val="24"/>
          <w:lang w:eastAsia="en-AU"/>
        </w:rPr>
        <w:t xml:space="preserve"> to communities and secular schools throughout the United States, Canada and Israel (</w:t>
      </w:r>
      <w:hyperlink r:id="rId7" w:tgtFrame="_blank" w:history="1">
        <w:r w:rsidRPr="000A4590">
          <w:rPr>
            <w:rFonts w:eastAsia="Times New Roman" w:cs="Times New Roman"/>
            <w:color w:val="339966"/>
            <w:sz w:val="24"/>
            <w:szCs w:val="24"/>
            <w:u w:val="single"/>
            <w:lang w:eastAsia="en-AU"/>
          </w:rPr>
          <w:t>http://www.ziv.org</w:t>
        </w:r>
      </w:hyperlink>
      <w:r w:rsidRPr="000A4590">
        <w:rPr>
          <w:rFonts w:eastAsia="Times New Roman" w:cs="Times New Roman"/>
          <w:sz w:val="24"/>
          <w:szCs w:val="24"/>
          <w:lang w:eastAsia="en-AU"/>
        </w:rPr>
        <w:t>)</w:t>
      </w:r>
    </w:p>
    <w:p w:rsidR="000A4590" w:rsidRPr="000A4590" w:rsidRDefault="000A4590" w:rsidP="000A4590">
      <w:pPr>
        <w:numPr>
          <w:ilvl w:val="0"/>
          <w:numId w:val="2"/>
        </w:num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sz w:val="24"/>
          <w:szCs w:val="24"/>
          <w:lang w:eastAsia="en-AU"/>
        </w:rPr>
        <w:t>American Jewish World Service (</w:t>
      </w:r>
      <w:proofErr w:type="spellStart"/>
      <w:r w:rsidRPr="000A4590">
        <w:rPr>
          <w:rFonts w:eastAsia="Times New Roman" w:cs="Times New Roman"/>
          <w:sz w:val="24"/>
          <w:szCs w:val="24"/>
          <w:lang w:eastAsia="en-AU"/>
        </w:rPr>
        <w:t>AJWS</w:t>
      </w:r>
      <w:proofErr w:type="spellEnd"/>
      <w:r w:rsidRPr="000A4590">
        <w:rPr>
          <w:rFonts w:eastAsia="Times New Roman" w:cs="Times New Roman"/>
          <w:sz w:val="24"/>
          <w:szCs w:val="24"/>
          <w:lang w:eastAsia="en-AU"/>
        </w:rPr>
        <w:t xml:space="preserve">) was founded in 1985 to help alleviate poverty, hunger and disease among the people of the world regardless of race, religion or nationality. It breathes life into Judaism's imperative to pursue justice and helps American Jews act upon a deeply felt obligation to improve the chances for survival, economic independence and human dignity for all people. Doing </w:t>
      </w:r>
      <w:proofErr w:type="spellStart"/>
      <w:r w:rsidRPr="000A4590">
        <w:rPr>
          <w:rFonts w:eastAsia="Times New Roman" w:cs="Times New Roman"/>
          <w:i/>
          <w:iCs/>
          <w:sz w:val="24"/>
          <w:szCs w:val="24"/>
          <w:lang w:eastAsia="en-AU"/>
        </w:rPr>
        <w:t>tzedakah</w:t>
      </w:r>
      <w:proofErr w:type="spellEnd"/>
      <w:r w:rsidRPr="000A4590">
        <w:rPr>
          <w:rFonts w:eastAsia="Times New Roman" w:cs="Times New Roman"/>
          <w:sz w:val="24"/>
          <w:szCs w:val="24"/>
          <w:lang w:eastAsia="en-AU"/>
        </w:rPr>
        <w:t>, or righteous deeds, is part of the Jewish obligation to participate in</w:t>
      </w:r>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tikkun</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olam</w:t>
      </w:r>
      <w:proofErr w:type="spellEnd"/>
      <w:r w:rsidRPr="000A4590">
        <w:rPr>
          <w:rFonts w:eastAsia="Times New Roman" w:cs="Times New Roman"/>
          <w:sz w:val="24"/>
          <w:szCs w:val="24"/>
          <w:lang w:eastAsia="en-AU"/>
        </w:rPr>
        <w:t xml:space="preserve"> - helping to repair the world (</w:t>
      </w:r>
      <w:hyperlink r:id="rId8" w:tgtFrame="_blank" w:history="1">
        <w:r w:rsidRPr="000A4590">
          <w:rPr>
            <w:rFonts w:eastAsia="Times New Roman" w:cs="Times New Roman"/>
            <w:color w:val="339966"/>
            <w:sz w:val="24"/>
            <w:szCs w:val="24"/>
            <w:u w:val="single"/>
            <w:lang w:eastAsia="en-AU"/>
          </w:rPr>
          <w:t>http://www.ajws.org</w:t>
        </w:r>
      </w:hyperlink>
      <w:r w:rsidRPr="000A4590">
        <w:rPr>
          <w:rFonts w:eastAsia="Times New Roman" w:cs="Times New Roman"/>
          <w:sz w:val="24"/>
          <w:szCs w:val="24"/>
          <w:lang w:eastAsia="en-AU"/>
        </w:rPr>
        <w:t>)).</w:t>
      </w:r>
    </w:p>
    <w:p w:rsidR="000A4590" w:rsidRPr="000A4590" w:rsidRDefault="000A4590" w:rsidP="000A4590">
      <w:pPr>
        <w:numPr>
          <w:ilvl w:val="0"/>
          <w:numId w:val="2"/>
        </w:num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sz w:val="24"/>
          <w:szCs w:val="24"/>
          <w:lang w:eastAsia="en-AU"/>
        </w:rPr>
        <w:t xml:space="preserve">The </w:t>
      </w:r>
      <w:proofErr w:type="spellStart"/>
      <w:r w:rsidRPr="000A4590">
        <w:rPr>
          <w:rFonts w:eastAsia="Times New Roman" w:cs="Times New Roman"/>
          <w:sz w:val="24"/>
          <w:szCs w:val="24"/>
          <w:lang w:eastAsia="en-AU"/>
        </w:rPr>
        <w:t>JUF</w:t>
      </w:r>
      <w:proofErr w:type="spellEnd"/>
      <w:r w:rsidRPr="000A4590">
        <w:rPr>
          <w:rFonts w:eastAsia="Times New Roman" w:cs="Times New Roman"/>
          <w:sz w:val="24"/>
          <w:szCs w:val="24"/>
          <w:lang w:eastAsia="en-AU"/>
        </w:rPr>
        <w:t xml:space="preserve"> </w:t>
      </w:r>
      <w:proofErr w:type="spellStart"/>
      <w:r w:rsidRPr="000A4590">
        <w:rPr>
          <w:rFonts w:eastAsia="Times New Roman" w:cs="Times New Roman"/>
          <w:sz w:val="24"/>
          <w:szCs w:val="24"/>
          <w:lang w:eastAsia="en-AU"/>
        </w:rPr>
        <w:t>TOV</w:t>
      </w:r>
      <w:proofErr w:type="spellEnd"/>
      <w:r w:rsidRPr="000A4590">
        <w:rPr>
          <w:rFonts w:eastAsia="Times New Roman" w:cs="Times New Roman"/>
          <w:sz w:val="24"/>
          <w:szCs w:val="24"/>
          <w:lang w:eastAsia="en-AU"/>
        </w:rPr>
        <w:t xml:space="preserve"> Volunteer Network (</w:t>
      </w:r>
      <w:proofErr w:type="spellStart"/>
      <w:r w:rsidRPr="000A4590">
        <w:rPr>
          <w:rFonts w:eastAsia="Times New Roman" w:cs="Times New Roman"/>
          <w:sz w:val="24"/>
          <w:szCs w:val="24"/>
          <w:lang w:eastAsia="en-AU"/>
        </w:rPr>
        <w:t>TOV</w:t>
      </w:r>
      <w:proofErr w:type="spellEnd"/>
      <w:r w:rsidRPr="000A4590">
        <w:rPr>
          <w:rFonts w:eastAsia="Times New Roman" w:cs="Times New Roman"/>
          <w:sz w:val="24"/>
          <w:szCs w:val="24"/>
          <w:lang w:eastAsia="en-AU"/>
        </w:rPr>
        <w:t xml:space="preserve">) links prospective volunteers to service opportunities in the Chicago area. </w:t>
      </w:r>
      <w:proofErr w:type="spellStart"/>
      <w:r w:rsidRPr="000A4590">
        <w:rPr>
          <w:rFonts w:eastAsia="Times New Roman" w:cs="Times New Roman"/>
          <w:sz w:val="24"/>
          <w:szCs w:val="24"/>
          <w:lang w:eastAsia="en-AU"/>
        </w:rPr>
        <w:t>TOV</w:t>
      </w:r>
      <w:proofErr w:type="spellEnd"/>
      <w:r w:rsidRPr="000A4590">
        <w:rPr>
          <w:rFonts w:eastAsia="Times New Roman" w:cs="Times New Roman"/>
          <w:sz w:val="24"/>
          <w:szCs w:val="24"/>
          <w:lang w:eastAsia="en-AU"/>
        </w:rPr>
        <w:t xml:space="preserve"> places members of the Jewish community with Jewish Federation of Metropolitan Chicago agencies (</w:t>
      </w:r>
      <w:hyperlink r:id="rId9" w:tgtFrame="_blank" w:history="1">
        <w:r w:rsidRPr="000A4590">
          <w:rPr>
            <w:rFonts w:eastAsia="Times New Roman" w:cs="Times New Roman"/>
            <w:color w:val="339966"/>
            <w:sz w:val="24"/>
            <w:szCs w:val="24"/>
            <w:u w:val="single"/>
            <w:lang w:eastAsia="en-AU"/>
          </w:rPr>
          <w:t>http://www.juf.org/services_resources/directory.asp?id=0002</w:t>
        </w:r>
      </w:hyperlink>
      <w:r w:rsidRPr="000A4590">
        <w:rPr>
          <w:rFonts w:eastAsia="Times New Roman" w:cs="Times New Roman"/>
          <w:sz w:val="24"/>
          <w:szCs w:val="24"/>
          <w:lang w:eastAsia="en-AU"/>
        </w:rPr>
        <w:t>).</w:t>
      </w:r>
    </w:p>
    <w:p w:rsidR="000A4590" w:rsidRPr="000A4590" w:rsidRDefault="000A4590" w:rsidP="000A4590">
      <w:pPr>
        <w:numPr>
          <w:ilvl w:val="0"/>
          <w:numId w:val="2"/>
        </w:num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sz w:val="24"/>
          <w:szCs w:val="24"/>
          <w:lang w:eastAsia="en-AU"/>
        </w:rPr>
        <w:t>United Jewish Communities (</w:t>
      </w:r>
      <w:proofErr w:type="spellStart"/>
      <w:r w:rsidRPr="000A4590">
        <w:rPr>
          <w:rFonts w:eastAsia="Times New Roman" w:cs="Times New Roman"/>
          <w:sz w:val="24"/>
          <w:szCs w:val="24"/>
          <w:lang w:eastAsia="en-AU"/>
        </w:rPr>
        <w:t>UJC</w:t>
      </w:r>
      <w:proofErr w:type="spellEnd"/>
      <w:r w:rsidRPr="000A4590">
        <w:rPr>
          <w:rFonts w:eastAsia="Times New Roman" w:cs="Times New Roman"/>
          <w:sz w:val="24"/>
          <w:szCs w:val="24"/>
          <w:lang w:eastAsia="en-AU"/>
        </w:rPr>
        <w:t xml:space="preserve">) represents 156 Jewish Federations (community fundraising bodies) and 400 independent communities across North America. Through an annual fundraising campaign, </w:t>
      </w:r>
      <w:proofErr w:type="spellStart"/>
      <w:r w:rsidRPr="000A4590">
        <w:rPr>
          <w:rFonts w:eastAsia="Times New Roman" w:cs="Times New Roman"/>
          <w:sz w:val="24"/>
          <w:szCs w:val="24"/>
          <w:lang w:eastAsia="en-AU"/>
        </w:rPr>
        <w:t>UJC</w:t>
      </w:r>
      <w:proofErr w:type="spellEnd"/>
      <w:r w:rsidRPr="000A4590">
        <w:rPr>
          <w:rFonts w:eastAsia="Times New Roman" w:cs="Times New Roman"/>
          <w:sz w:val="24"/>
          <w:szCs w:val="24"/>
          <w:lang w:eastAsia="en-AU"/>
        </w:rPr>
        <w:t xml:space="preserve"> provides life-saving and life-enhancing humanitarian assistance to those in need and translates Jewish values into social action on behalf of millions of Jews in hundreds of communities in towns and villages throughout Israel, in the former Soviet Union, and 60 countries around the world (United Jewish Communities).</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b/>
          <w:bCs/>
          <w:sz w:val="24"/>
          <w:szCs w:val="24"/>
          <w:lang w:eastAsia="en-AU"/>
        </w:rPr>
        <w:br/>
      </w:r>
      <w:r w:rsidRPr="000A4590">
        <w:rPr>
          <w:rFonts w:eastAsia="Times New Roman" w:cs="Times New Roman"/>
          <w:sz w:val="24"/>
          <w:szCs w:val="24"/>
          <w:lang w:eastAsia="en-AU"/>
        </w:rPr>
        <w:t xml:space="preserve">Related Web Sites </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proofErr w:type="spellStart"/>
      <w:r w:rsidRPr="000A4590">
        <w:rPr>
          <w:rFonts w:eastAsia="Times New Roman" w:cs="Times New Roman"/>
          <w:sz w:val="24"/>
          <w:szCs w:val="24"/>
          <w:lang w:eastAsia="en-AU"/>
        </w:rPr>
        <w:t>Areyvut</w:t>
      </w:r>
      <w:proofErr w:type="spellEnd"/>
      <w:r w:rsidRPr="000A4590">
        <w:rPr>
          <w:rFonts w:eastAsia="Times New Roman" w:cs="Times New Roman"/>
          <w:sz w:val="24"/>
          <w:szCs w:val="24"/>
          <w:lang w:eastAsia="en-AU"/>
        </w:rPr>
        <w:t xml:space="preserve">, at </w:t>
      </w:r>
      <w:hyperlink r:id="rId10" w:tgtFrame="_blank" w:history="1">
        <w:r w:rsidRPr="000A4590">
          <w:rPr>
            <w:rFonts w:eastAsia="Times New Roman" w:cs="Times New Roman"/>
            <w:color w:val="339966"/>
            <w:sz w:val="24"/>
            <w:szCs w:val="24"/>
            <w:u w:val="single"/>
            <w:lang w:eastAsia="en-AU"/>
          </w:rPr>
          <w:t>http://www.areyvut.org</w:t>
        </w:r>
      </w:hyperlink>
      <w:r w:rsidRPr="000A4590">
        <w:rPr>
          <w:rFonts w:eastAsia="Times New Roman" w:cs="Times New Roman"/>
          <w:sz w:val="24"/>
          <w:szCs w:val="24"/>
          <w:lang w:eastAsia="en-AU"/>
        </w:rPr>
        <w:t xml:space="preserve">, offers a wealth of resources relating to Jewish concepts. Links keep users up-to-date on the latest news in Israel and other Jewish communities. The site also provides holiday </w:t>
      </w:r>
      <w:proofErr w:type="spellStart"/>
      <w:r w:rsidRPr="000A4590">
        <w:rPr>
          <w:rFonts w:eastAsia="Times New Roman" w:cs="Times New Roman"/>
          <w:sz w:val="24"/>
          <w:szCs w:val="24"/>
          <w:lang w:eastAsia="en-AU"/>
        </w:rPr>
        <w:t>chesed</w:t>
      </w:r>
      <w:proofErr w:type="spellEnd"/>
      <w:r w:rsidRPr="000A4590">
        <w:rPr>
          <w:rFonts w:eastAsia="Times New Roman" w:cs="Times New Roman"/>
          <w:sz w:val="24"/>
          <w:szCs w:val="24"/>
          <w:lang w:eastAsia="en-AU"/>
        </w:rPr>
        <w:t xml:space="preserve"> (kindness) suggestions, links to other nonprofits, and a database searchable by topic and preferred media format (article, book, etc.).</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r w:rsidRPr="000A4590">
        <w:rPr>
          <w:rFonts w:eastAsia="Times New Roman" w:cs="Times New Roman"/>
          <w:sz w:val="24"/>
          <w:szCs w:val="24"/>
          <w:lang w:eastAsia="en-AU"/>
        </w:rPr>
        <w:t xml:space="preserve">MyJewishLearning.com, at </w:t>
      </w:r>
      <w:hyperlink r:id="rId11" w:tgtFrame="_blank" w:history="1">
        <w:r w:rsidRPr="000A4590">
          <w:rPr>
            <w:rFonts w:eastAsia="Times New Roman" w:cs="Times New Roman"/>
            <w:color w:val="339966"/>
            <w:sz w:val="24"/>
            <w:szCs w:val="24"/>
            <w:u w:val="single"/>
            <w:lang w:eastAsia="en-AU"/>
          </w:rPr>
          <w:t>http://www.myjewishlearning.com</w:t>
        </w:r>
      </w:hyperlink>
      <w:r w:rsidRPr="000A4590">
        <w:rPr>
          <w:rFonts w:eastAsia="Times New Roman" w:cs="Times New Roman"/>
          <w:sz w:val="24"/>
          <w:szCs w:val="24"/>
          <w:lang w:eastAsia="en-AU"/>
        </w:rPr>
        <w:t xml:space="preserve">, is a Web site offering Jewish learning for people of all religious and educational backgrounds. It contains information about all things related to Judaism and Jewish tradition, history, culture and daily life. The site provides a guided learning section about </w:t>
      </w:r>
      <w:proofErr w:type="spellStart"/>
      <w:r w:rsidRPr="000A4590">
        <w:rPr>
          <w:rFonts w:eastAsia="Times New Roman" w:cs="Times New Roman"/>
          <w:i/>
          <w:iCs/>
          <w:sz w:val="24"/>
          <w:szCs w:val="24"/>
          <w:lang w:eastAsia="en-AU"/>
        </w:rPr>
        <w:t>tikkun</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olam</w:t>
      </w:r>
      <w:proofErr w:type="spellEnd"/>
      <w:r w:rsidRPr="000A4590">
        <w:rPr>
          <w:rFonts w:eastAsia="Times New Roman" w:cs="Times New Roman"/>
          <w:sz w:val="24"/>
          <w:szCs w:val="24"/>
          <w:lang w:eastAsia="en-AU"/>
        </w:rPr>
        <w:t xml:space="preserve">, highlighting its history and relevancy today. </w:t>
      </w:r>
    </w:p>
    <w:p w:rsidR="000A4590" w:rsidRPr="000A4590" w:rsidRDefault="000A4590" w:rsidP="000A4590">
      <w:pPr>
        <w:spacing w:before="100" w:beforeAutospacing="1" w:after="100" w:afterAutospacing="1" w:line="240" w:lineRule="auto"/>
        <w:rPr>
          <w:rFonts w:eastAsia="Times New Roman" w:cs="Times New Roman"/>
          <w:sz w:val="24"/>
          <w:szCs w:val="24"/>
          <w:lang w:eastAsia="en-AU"/>
        </w:rPr>
      </w:pPr>
      <w:proofErr w:type="spellStart"/>
      <w:r w:rsidRPr="000A4590">
        <w:rPr>
          <w:rFonts w:eastAsia="Times New Roman" w:cs="Times New Roman"/>
          <w:sz w:val="24"/>
          <w:szCs w:val="24"/>
          <w:lang w:eastAsia="en-AU"/>
        </w:rPr>
        <w:t>Tikun</w:t>
      </w:r>
      <w:proofErr w:type="spellEnd"/>
      <w:r w:rsidRPr="000A4590">
        <w:rPr>
          <w:rFonts w:eastAsia="Times New Roman" w:cs="Times New Roman"/>
          <w:sz w:val="24"/>
          <w:szCs w:val="24"/>
          <w:lang w:eastAsia="en-AU"/>
        </w:rPr>
        <w:t xml:space="preserve"> </w:t>
      </w:r>
      <w:proofErr w:type="spellStart"/>
      <w:r w:rsidRPr="000A4590">
        <w:rPr>
          <w:rFonts w:eastAsia="Times New Roman" w:cs="Times New Roman"/>
          <w:sz w:val="24"/>
          <w:szCs w:val="24"/>
          <w:lang w:eastAsia="en-AU"/>
        </w:rPr>
        <w:t>Olam</w:t>
      </w:r>
      <w:proofErr w:type="spellEnd"/>
      <w:r w:rsidRPr="000A4590">
        <w:rPr>
          <w:rFonts w:eastAsia="Times New Roman" w:cs="Times New Roman"/>
          <w:sz w:val="24"/>
          <w:szCs w:val="24"/>
          <w:lang w:eastAsia="en-AU"/>
        </w:rPr>
        <w:t xml:space="preserve"> Web site, at </w:t>
      </w:r>
      <w:hyperlink r:id="rId12" w:tgtFrame="_blank" w:history="1">
        <w:r w:rsidRPr="000A4590">
          <w:rPr>
            <w:rFonts w:eastAsia="Times New Roman" w:cs="Times New Roman"/>
            <w:color w:val="339966"/>
            <w:sz w:val="24"/>
            <w:szCs w:val="24"/>
            <w:u w:val="single"/>
            <w:lang w:eastAsia="en-AU"/>
          </w:rPr>
          <w:t>http://www.tikkunnews.org</w:t>
        </w:r>
      </w:hyperlink>
      <w:r w:rsidRPr="000A4590">
        <w:rPr>
          <w:rFonts w:eastAsia="Times New Roman" w:cs="Times New Roman"/>
          <w:sz w:val="24"/>
          <w:szCs w:val="24"/>
          <w:lang w:eastAsia="en-AU"/>
        </w:rPr>
        <w:t xml:space="preserve">, is a Jewish Humanitarian Newsletter. It is a new online initiative of </w:t>
      </w:r>
      <w:proofErr w:type="spellStart"/>
      <w:r w:rsidRPr="000A4590">
        <w:rPr>
          <w:rFonts w:eastAsia="Times New Roman" w:cs="Times New Roman"/>
          <w:sz w:val="24"/>
          <w:szCs w:val="24"/>
          <w:lang w:eastAsia="en-AU"/>
        </w:rPr>
        <w:t>Ve'ahavta</w:t>
      </w:r>
      <w:proofErr w:type="spellEnd"/>
      <w:r w:rsidRPr="000A4590">
        <w:rPr>
          <w:rFonts w:eastAsia="Times New Roman" w:cs="Times New Roman"/>
          <w:sz w:val="24"/>
          <w:szCs w:val="24"/>
          <w:lang w:eastAsia="en-AU"/>
        </w:rPr>
        <w:t xml:space="preserve">, including partners: The Canadian Jewish Humanitarian and Relief Committee, </w:t>
      </w:r>
      <w:proofErr w:type="spellStart"/>
      <w:r w:rsidRPr="000A4590">
        <w:rPr>
          <w:rFonts w:eastAsia="Times New Roman" w:cs="Times New Roman"/>
          <w:sz w:val="24"/>
          <w:szCs w:val="24"/>
          <w:lang w:eastAsia="en-AU"/>
        </w:rPr>
        <w:t>IsraAID</w:t>
      </w:r>
      <w:proofErr w:type="spellEnd"/>
      <w:r w:rsidRPr="000A4590">
        <w:rPr>
          <w:rFonts w:eastAsia="Times New Roman" w:cs="Times New Roman"/>
          <w:sz w:val="24"/>
          <w:szCs w:val="24"/>
          <w:lang w:eastAsia="en-AU"/>
        </w:rPr>
        <w:t xml:space="preserve">: The Israel Forum for International Humanitarian Aid, </w:t>
      </w:r>
      <w:proofErr w:type="spellStart"/>
      <w:r w:rsidRPr="000A4590">
        <w:rPr>
          <w:rFonts w:eastAsia="Times New Roman" w:cs="Times New Roman"/>
          <w:sz w:val="24"/>
          <w:szCs w:val="24"/>
          <w:lang w:eastAsia="en-AU"/>
        </w:rPr>
        <w:t>UKJAID</w:t>
      </w:r>
      <w:proofErr w:type="spellEnd"/>
      <w:r w:rsidRPr="000A4590">
        <w:rPr>
          <w:rFonts w:eastAsia="Times New Roman" w:cs="Times New Roman"/>
          <w:sz w:val="24"/>
          <w:szCs w:val="24"/>
          <w:lang w:eastAsia="en-AU"/>
        </w:rPr>
        <w:t xml:space="preserve">: UK Jewish Aid &amp; International Development and other Jewish aid organizations from different parts of the globe that wish to find new ways to improve their working relationships. </w:t>
      </w:r>
    </w:p>
    <w:p w:rsidR="000A4590" w:rsidRPr="000A4590" w:rsidRDefault="000A4590" w:rsidP="000A4590">
      <w:pPr>
        <w:spacing w:after="0" w:line="240" w:lineRule="auto"/>
        <w:rPr>
          <w:rFonts w:eastAsia="Times New Roman" w:cs="Times New Roman"/>
          <w:sz w:val="24"/>
          <w:szCs w:val="24"/>
          <w:lang w:eastAsia="en-AU"/>
        </w:rPr>
      </w:pPr>
      <w:r w:rsidRPr="000A4590">
        <w:rPr>
          <w:rFonts w:eastAsia="Times New Roman" w:cs="Times New Roman"/>
          <w:b/>
          <w:bCs/>
          <w:sz w:val="24"/>
          <w:szCs w:val="24"/>
          <w:lang w:eastAsia="en-AU"/>
        </w:rPr>
        <w:br/>
      </w:r>
      <w:r w:rsidRPr="000A4590">
        <w:rPr>
          <w:rFonts w:eastAsia="Times New Roman" w:cs="Times New Roman"/>
          <w:sz w:val="24"/>
          <w:szCs w:val="24"/>
          <w:lang w:eastAsia="en-AU"/>
        </w:rPr>
        <w:t xml:space="preserve">Bibliography and Internet Sources </w:t>
      </w:r>
    </w:p>
    <w:p w:rsidR="000A4590" w:rsidRPr="000A4590" w:rsidRDefault="000A4590" w:rsidP="000A4590">
      <w:pPr>
        <w:spacing w:before="100" w:beforeAutospacing="1" w:after="100" w:afterAutospacing="1" w:line="240" w:lineRule="auto"/>
        <w:ind w:left="720" w:hanging="360"/>
        <w:rPr>
          <w:rFonts w:eastAsia="Times New Roman" w:cs="Times New Roman"/>
          <w:sz w:val="24"/>
          <w:szCs w:val="24"/>
          <w:lang w:eastAsia="en-AU"/>
        </w:rPr>
      </w:pPr>
      <w:proofErr w:type="gramStart"/>
      <w:r w:rsidRPr="000A4590">
        <w:rPr>
          <w:rFonts w:eastAsia="Times New Roman" w:cs="Times New Roman"/>
          <w:sz w:val="24"/>
          <w:szCs w:val="24"/>
          <w:lang w:eastAsia="en-AU"/>
        </w:rPr>
        <w:t>The American Heritage Dictionary of the English Language, Fourth Edition.</w:t>
      </w:r>
      <w:proofErr w:type="gramEnd"/>
      <w:r w:rsidRPr="000A4590">
        <w:rPr>
          <w:rFonts w:eastAsia="Times New Roman" w:cs="Times New Roman"/>
          <w:sz w:val="24"/>
          <w:szCs w:val="24"/>
          <w:lang w:eastAsia="en-AU"/>
        </w:rPr>
        <w:t xml:space="preserve"> Houghton Mifflin Company, 2000. </w:t>
      </w:r>
      <w:proofErr w:type="gramStart"/>
      <w:r w:rsidRPr="000A4590">
        <w:rPr>
          <w:rFonts w:eastAsia="Times New Roman" w:cs="Times New Roman"/>
          <w:sz w:val="24"/>
          <w:szCs w:val="24"/>
          <w:lang w:eastAsia="en-AU"/>
        </w:rPr>
        <w:t>Accessed 8 June 2004.</w:t>
      </w:r>
      <w:proofErr w:type="gramEnd"/>
      <w:r w:rsidRPr="000A4590">
        <w:rPr>
          <w:rFonts w:eastAsia="Times New Roman" w:cs="Times New Roman"/>
          <w:sz w:val="24"/>
          <w:szCs w:val="24"/>
          <w:lang w:eastAsia="en-AU"/>
        </w:rPr>
        <w:t xml:space="preserve"> </w:t>
      </w:r>
      <w:hyperlink r:id="rId13" w:tgtFrame="_blank" w:history="1">
        <w:r w:rsidRPr="000A4590">
          <w:rPr>
            <w:rFonts w:eastAsia="Times New Roman" w:cs="Times New Roman"/>
            <w:color w:val="339966"/>
            <w:sz w:val="24"/>
            <w:szCs w:val="24"/>
            <w:u w:val="single"/>
            <w:lang w:eastAsia="en-AU"/>
          </w:rPr>
          <w:t>http://www.dictionary.com</w:t>
        </w:r>
      </w:hyperlink>
      <w:r w:rsidRPr="000A4590">
        <w:rPr>
          <w:rFonts w:eastAsia="Times New Roman" w:cs="Times New Roman"/>
          <w:sz w:val="24"/>
          <w:szCs w:val="24"/>
          <w:lang w:eastAsia="en-AU"/>
        </w:rPr>
        <w:t xml:space="preserve">. </w:t>
      </w:r>
    </w:p>
    <w:p w:rsidR="000A4590" w:rsidRPr="000A4590" w:rsidRDefault="000A4590" w:rsidP="000A4590">
      <w:pPr>
        <w:spacing w:before="100" w:beforeAutospacing="1" w:after="100" w:afterAutospacing="1" w:line="240" w:lineRule="auto"/>
        <w:ind w:left="720" w:hanging="360"/>
        <w:rPr>
          <w:rFonts w:eastAsia="Times New Roman" w:cs="Times New Roman"/>
          <w:sz w:val="24"/>
          <w:szCs w:val="24"/>
          <w:lang w:eastAsia="en-AU"/>
        </w:rPr>
      </w:pPr>
      <w:proofErr w:type="gramStart"/>
      <w:r w:rsidRPr="000A4590">
        <w:rPr>
          <w:rFonts w:eastAsia="Times New Roman" w:cs="Times New Roman"/>
          <w:sz w:val="24"/>
          <w:szCs w:val="24"/>
          <w:lang w:eastAsia="en-AU"/>
        </w:rPr>
        <w:t>American Jewish Joint Distribution Committee.</w:t>
      </w:r>
      <w:proofErr w:type="gramEnd"/>
      <w:r w:rsidRPr="000A4590">
        <w:rPr>
          <w:rFonts w:eastAsia="Times New Roman" w:cs="Times New Roman"/>
          <w:sz w:val="24"/>
          <w:szCs w:val="24"/>
          <w:lang w:eastAsia="en-AU"/>
        </w:rPr>
        <w:t xml:space="preserve"> </w:t>
      </w:r>
      <w:proofErr w:type="gramStart"/>
      <w:r w:rsidRPr="000A4590">
        <w:rPr>
          <w:rFonts w:eastAsia="Times New Roman" w:cs="Times New Roman"/>
          <w:i/>
          <w:iCs/>
          <w:sz w:val="24"/>
          <w:szCs w:val="24"/>
          <w:lang w:eastAsia="en-AU"/>
        </w:rPr>
        <w:t>JDC-A Lifeline to the Jewish World</w:t>
      </w:r>
      <w:r w:rsidRPr="000A4590">
        <w:rPr>
          <w:rFonts w:eastAsia="Times New Roman" w:cs="Times New Roman"/>
          <w:sz w:val="24"/>
          <w:szCs w:val="24"/>
          <w:lang w:eastAsia="en-AU"/>
        </w:rPr>
        <w:t>.</w:t>
      </w:r>
      <w:proofErr w:type="gramEnd"/>
      <w:r w:rsidRPr="000A4590">
        <w:rPr>
          <w:rFonts w:eastAsia="Times New Roman" w:cs="Times New Roman"/>
          <w:sz w:val="24"/>
          <w:szCs w:val="24"/>
          <w:lang w:eastAsia="en-AU"/>
        </w:rPr>
        <w:t xml:space="preserve"> [</w:t>
      </w:r>
      <w:proofErr w:type="gramStart"/>
      <w:r w:rsidRPr="000A4590">
        <w:rPr>
          <w:rFonts w:eastAsia="Times New Roman" w:cs="Times New Roman"/>
          <w:sz w:val="24"/>
          <w:szCs w:val="24"/>
          <w:lang w:eastAsia="en-AU"/>
        </w:rPr>
        <w:t>cited</w:t>
      </w:r>
      <w:proofErr w:type="gramEnd"/>
      <w:r w:rsidRPr="000A4590">
        <w:rPr>
          <w:rFonts w:eastAsia="Times New Roman" w:cs="Times New Roman"/>
          <w:sz w:val="24"/>
          <w:szCs w:val="24"/>
          <w:lang w:eastAsia="en-AU"/>
        </w:rPr>
        <w:t xml:space="preserve"> 9 June 2004]. </w:t>
      </w:r>
      <w:hyperlink r:id="rId14" w:tgtFrame="_blank" w:history="1">
        <w:r w:rsidRPr="000A4590">
          <w:rPr>
            <w:rFonts w:eastAsia="Times New Roman" w:cs="Times New Roman"/>
            <w:color w:val="339966"/>
            <w:sz w:val="24"/>
            <w:szCs w:val="24"/>
            <w:u w:val="single"/>
            <w:lang w:eastAsia="en-AU"/>
          </w:rPr>
          <w:t>http://www.jdc.org/who_mission.html</w:t>
        </w:r>
      </w:hyperlink>
      <w:r w:rsidRPr="000A4590">
        <w:rPr>
          <w:rFonts w:eastAsia="Times New Roman" w:cs="Times New Roman"/>
          <w:sz w:val="24"/>
          <w:szCs w:val="24"/>
          <w:lang w:eastAsia="en-AU"/>
        </w:rPr>
        <w:t xml:space="preserve">. </w:t>
      </w:r>
    </w:p>
    <w:p w:rsidR="000A4590" w:rsidRPr="000A4590" w:rsidRDefault="000A4590" w:rsidP="000A4590">
      <w:pPr>
        <w:spacing w:before="100" w:beforeAutospacing="1" w:after="100" w:afterAutospacing="1" w:line="240" w:lineRule="auto"/>
        <w:ind w:left="720" w:hanging="360"/>
        <w:rPr>
          <w:rFonts w:eastAsia="Times New Roman" w:cs="Times New Roman"/>
          <w:sz w:val="24"/>
          <w:szCs w:val="24"/>
          <w:lang w:eastAsia="en-AU"/>
        </w:rPr>
      </w:pPr>
      <w:proofErr w:type="gramStart"/>
      <w:r w:rsidRPr="000A4590">
        <w:rPr>
          <w:rFonts w:eastAsia="Times New Roman" w:cs="Times New Roman"/>
          <w:sz w:val="24"/>
          <w:szCs w:val="24"/>
          <w:lang w:eastAsia="en-AU"/>
        </w:rPr>
        <w:t>American Jewish World Service.</w:t>
      </w:r>
      <w:proofErr w:type="gramEnd"/>
      <w:r w:rsidRPr="000A4590">
        <w:rPr>
          <w:rFonts w:eastAsia="Times New Roman" w:cs="Times New Roman"/>
          <w:sz w:val="24"/>
          <w:szCs w:val="24"/>
          <w:lang w:eastAsia="en-AU"/>
        </w:rPr>
        <w:t xml:space="preserve"> [</w:t>
      </w:r>
      <w:proofErr w:type="gramStart"/>
      <w:r w:rsidRPr="000A4590">
        <w:rPr>
          <w:rFonts w:eastAsia="Times New Roman" w:cs="Times New Roman"/>
          <w:sz w:val="24"/>
          <w:szCs w:val="24"/>
          <w:lang w:eastAsia="en-AU"/>
        </w:rPr>
        <w:t>cited</w:t>
      </w:r>
      <w:proofErr w:type="gramEnd"/>
      <w:r w:rsidRPr="000A4590">
        <w:rPr>
          <w:rFonts w:eastAsia="Times New Roman" w:cs="Times New Roman"/>
          <w:sz w:val="24"/>
          <w:szCs w:val="24"/>
          <w:lang w:eastAsia="en-AU"/>
        </w:rPr>
        <w:t xml:space="preserve"> 9 June 2004]. </w:t>
      </w:r>
      <w:hyperlink r:id="rId15" w:tgtFrame="_blank" w:history="1">
        <w:r w:rsidRPr="000A4590">
          <w:rPr>
            <w:rFonts w:eastAsia="Times New Roman" w:cs="Times New Roman"/>
            <w:color w:val="339966"/>
            <w:sz w:val="24"/>
            <w:szCs w:val="24"/>
            <w:u w:val="single"/>
            <w:lang w:eastAsia="en-AU"/>
          </w:rPr>
          <w:t>http://www.ajws.org</w:t>
        </w:r>
      </w:hyperlink>
      <w:r w:rsidRPr="000A4590">
        <w:rPr>
          <w:rFonts w:eastAsia="Times New Roman" w:cs="Times New Roman"/>
          <w:sz w:val="24"/>
          <w:szCs w:val="24"/>
          <w:lang w:eastAsia="en-AU"/>
        </w:rPr>
        <w:t xml:space="preserve">. </w:t>
      </w:r>
    </w:p>
    <w:p w:rsidR="000A4590" w:rsidRPr="000A4590" w:rsidRDefault="000A4590" w:rsidP="000A4590">
      <w:pPr>
        <w:spacing w:before="100" w:beforeAutospacing="1" w:after="100" w:afterAutospacing="1" w:line="240" w:lineRule="auto"/>
        <w:ind w:left="720" w:hanging="360"/>
        <w:rPr>
          <w:rFonts w:eastAsia="Times New Roman" w:cs="Times New Roman"/>
          <w:sz w:val="24"/>
          <w:szCs w:val="24"/>
          <w:lang w:eastAsia="en-AU"/>
        </w:rPr>
      </w:pPr>
      <w:proofErr w:type="gramStart"/>
      <w:r w:rsidRPr="000A4590">
        <w:rPr>
          <w:rFonts w:eastAsia="Times New Roman" w:cs="Times New Roman"/>
          <w:sz w:val="24"/>
          <w:szCs w:val="24"/>
          <w:lang w:eastAsia="en-AU"/>
        </w:rPr>
        <w:t>Fine, Lawrence.</w:t>
      </w:r>
      <w:proofErr w:type="gramEnd"/>
      <w:r w:rsidRPr="000A4590">
        <w:rPr>
          <w:rFonts w:eastAsia="Times New Roman" w:cs="Times New Roman"/>
          <w:sz w:val="24"/>
          <w:szCs w:val="24"/>
          <w:lang w:eastAsia="en-AU"/>
        </w:rPr>
        <w:t xml:space="preserve"> "</w:t>
      </w:r>
      <w:proofErr w:type="spellStart"/>
      <w:r w:rsidRPr="000A4590">
        <w:rPr>
          <w:rFonts w:eastAsia="Times New Roman" w:cs="Times New Roman"/>
          <w:sz w:val="24"/>
          <w:szCs w:val="24"/>
          <w:lang w:eastAsia="en-AU"/>
        </w:rPr>
        <w:t>Tikkun</w:t>
      </w:r>
      <w:proofErr w:type="spellEnd"/>
      <w:r w:rsidRPr="000A4590">
        <w:rPr>
          <w:rFonts w:eastAsia="Times New Roman" w:cs="Times New Roman"/>
          <w:sz w:val="24"/>
          <w:szCs w:val="24"/>
          <w:lang w:eastAsia="en-AU"/>
        </w:rPr>
        <w:t xml:space="preserve">: A </w:t>
      </w:r>
      <w:proofErr w:type="spellStart"/>
      <w:r w:rsidRPr="000A4590">
        <w:rPr>
          <w:rFonts w:eastAsia="Times New Roman" w:cs="Times New Roman"/>
          <w:sz w:val="24"/>
          <w:szCs w:val="24"/>
          <w:lang w:eastAsia="en-AU"/>
        </w:rPr>
        <w:t>Lurianic</w:t>
      </w:r>
      <w:proofErr w:type="spellEnd"/>
      <w:r w:rsidRPr="000A4590">
        <w:rPr>
          <w:rFonts w:eastAsia="Times New Roman" w:cs="Times New Roman"/>
          <w:sz w:val="24"/>
          <w:szCs w:val="24"/>
          <w:lang w:eastAsia="en-AU"/>
        </w:rPr>
        <w:t xml:space="preserve"> Motif in Contemporary Jewish Thought." In </w:t>
      </w:r>
      <w:r w:rsidRPr="000A4590">
        <w:rPr>
          <w:rFonts w:eastAsia="Times New Roman" w:cs="Times New Roman"/>
          <w:i/>
          <w:iCs/>
          <w:sz w:val="24"/>
          <w:szCs w:val="24"/>
          <w:lang w:eastAsia="en-AU"/>
        </w:rPr>
        <w:t xml:space="preserve">From Ancient Israel to Modern Judaism: Intellect in Quest of Understanding - Essays in </w:t>
      </w:r>
      <w:proofErr w:type="spellStart"/>
      <w:r w:rsidRPr="000A4590">
        <w:rPr>
          <w:rFonts w:eastAsia="Times New Roman" w:cs="Times New Roman"/>
          <w:i/>
          <w:iCs/>
          <w:sz w:val="24"/>
          <w:szCs w:val="24"/>
          <w:lang w:eastAsia="en-AU"/>
        </w:rPr>
        <w:t>Honor</w:t>
      </w:r>
      <w:proofErr w:type="spellEnd"/>
      <w:r w:rsidRPr="000A4590">
        <w:rPr>
          <w:rFonts w:eastAsia="Times New Roman" w:cs="Times New Roman"/>
          <w:i/>
          <w:iCs/>
          <w:sz w:val="24"/>
          <w:szCs w:val="24"/>
          <w:lang w:eastAsia="en-AU"/>
        </w:rPr>
        <w:t xml:space="preserve"> of Marvin Fox, Vol.</w:t>
      </w:r>
      <w:r w:rsidRPr="000A4590">
        <w:rPr>
          <w:rFonts w:eastAsia="Times New Roman" w:cs="Times New Roman"/>
          <w:sz w:val="24"/>
          <w:szCs w:val="24"/>
          <w:lang w:eastAsia="en-AU"/>
        </w:rPr>
        <w:t xml:space="preserve"> 4, ed. J. </w:t>
      </w:r>
      <w:proofErr w:type="spellStart"/>
      <w:r w:rsidRPr="000A4590">
        <w:rPr>
          <w:rFonts w:eastAsia="Times New Roman" w:cs="Times New Roman"/>
          <w:sz w:val="24"/>
          <w:szCs w:val="24"/>
          <w:lang w:eastAsia="en-AU"/>
        </w:rPr>
        <w:t>Neusner</w:t>
      </w:r>
      <w:proofErr w:type="spellEnd"/>
      <w:r w:rsidRPr="000A4590">
        <w:rPr>
          <w:rFonts w:eastAsia="Times New Roman" w:cs="Times New Roman"/>
          <w:sz w:val="24"/>
          <w:szCs w:val="24"/>
          <w:lang w:eastAsia="en-AU"/>
        </w:rPr>
        <w:t xml:space="preserve"> et al. Scholars Press. [</w:t>
      </w:r>
      <w:proofErr w:type="gramStart"/>
      <w:r w:rsidRPr="000A4590">
        <w:rPr>
          <w:rFonts w:eastAsia="Times New Roman" w:cs="Times New Roman"/>
          <w:sz w:val="24"/>
          <w:szCs w:val="24"/>
          <w:lang w:eastAsia="en-AU"/>
        </w:rPr>
        <w:t>cited</w:t>
      </w:r>
      <w:proofErr w:type="gramEnd"/>
      <w:r w:rsidRPr="000A4590">
        <w:rPr>
          <w:rFonts w:eastAsia="Times New Roman" w:cs="Times New Roman"/>
          <w:sz w:val="24"/>
          <w:szCs w:val="24"/>
          <w:lang w:eastAsia="en-AU"/>
        </w:rPr>
        <w:t xml:space="preserve"> 8 June 2004]. </w:t>
      </w:r>
      <w:hyperlink r:id="rId16" w:tgtFrame="_blank" w:history="1">
        <w:r w:rsidRPr="000A4590">
          <w:rPr>
            <w:rFonts w:eastAsia="Times New Roman" w:cs="Times New Roman"/>
            <w:color w:val="339966"/>
            <w:sz w:val="24"/>
            <w:szCs w:val="24"/>
            <w:u w:val="single"/>
            <w:lang w:eastAsia="en-AU"/>
          </w:rPr>
          <w:t>http://www.myjewishlearning.com/daily_life/GemilutHasadim/</w:t>
        </w:r>
        <w:r w:rsidRPr="000A4590">
          <w:rPr>
            <w:rFonts w:eastAsia="Times New Roman" w:cs="Times New Roman"/>
            <w:color w:val="339966"/>
            <w:sz w:val="24"/>
            <w:szCs w:val="24"/>
            <w:u w:val="single"/>
            <w:lang w:eastAsia="en-AU"/>
          </w:rPr>
          <w:br/>
          <w:t>TO_TikkunOlam/Contemp_Tikkun_Thought.htm</w:t>
        </w:r>
      </w:hyperlink>
      <w:r w:rsidRPr="000A4590">
        <w:rPr>
          <w:rFonts w:eastAsia="Times New Roman" w:cs="Times New Roman"/>
          <w:sz w:val="24"/>
          <w:szCs w:val="24"/>
          <w:lang w:eastAsia="en-AU"/>
        </w:rPr>
        <w:t xml:space="preserve">. </w:t>
      </w:r>
    </w:p>
    <w:p w:rsidR="000A4590" w:rsidRPr="000A4590" w:rsidRDefault="000A4590" w:rsidP="000A4590">
      <w:pPr>
        <w:spacing w:before="100" w:beforeAutospacing="1" w:after="100" w:afterAutospacing="1" w:line="240" w:lineRule="auto"/>
        <w:ind w:left="720" w:hanging="360"/>
        <w:rPr>
          <w:rFonts w:eastAsia="Times New Roman" w:cs="Times New Roman"/>
          <w:sz w:val="24"/>
          <w:szCs w:val="24"/>
          <w:lang w:eastAsia="en-AU"/>
        </w:rPr>
      </w:pPr>
      <w:proofErr w:type="gramStart"/>
      <w:r w:rsidRPr="000A4590">
        <w:rPr>
          <w:rFonts w:eastAsia="Times New Roman" w:cs="Times New Roman"/>
          <w:sz w:val="24"/>
          <w:szCs w:val="24"/>
          <w:lang w:eastAsia="en-AU"/>
        </w:rPr>
        <w:t>Jewish United Fund of Metropolitan Chicago.</w:t>
      </w:r>
      <w:proofErr w:type="gramEnd"/>
      <w:r w:rsidRPr="000A4590">
        <w:rPr>
          <w:rFonts w:eastAsia="Times New Roman" w:cs="Times New Roman"/>
          <w:sz w:val="24"/>
          <w:szCs w:val="24"/>
          <w:lang w:eastAsia="en-AU"/>
        </w:rPr>
        <w:t xml:space="preserve"> </w:t>
      </w:r>
      <w:proofErr w:type="spellStart"/>
      <w:proofErr w:type="gramStart"/>
      <w:r w:rsidRPr="000A4590">
        <w:rPr>
          <w:rFonts w:eastAsia="Times New Roman" w:cs="Times New Roman"/>
          <w:i/>
          <w:iCs/>
          <w:sz w:val="24"/>
          <w:szCs w:val="24"/>
          <w:lang w:eastAsia="en-AU"/>
        </w:rPr>
        <w:t>JUF</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TOV</w:t>
      </w:r>
      <w:proofErr w:type="spellEnd"/>
      <w:r w:rsidRPr="000A4590">
        <w:rPr>
          <w:rFonts w:eastAsia="Times New Roman" w:cs="Times New Roman"/>
          <w:i/>
          <w:iCs/>
          <w:sz w:val="24"/>
          <w:szCs w:val="24"/>
          <w:lang w:eastAsia="en-AU"/>
        </w:rPr>
        <w:t xml:space="preserve"> Volunteer Network</w:t>
      </w:r>
      <w:r w:rsidRPr="000A4590">
        <w:rPr>
          <w:rFonts w:eastAsia="Times New Roman" w:cs="Times New Roman"/>
          <w:sz w:val="24"/>
          <w:szCs w:val="24"/>
          <w:lang w:eastAsia="en-AU"/>
        </w:rPr>
        <w:t>.</w:t>
      </w:r>
      <w:proofErr w:type="gramEnd"/>
      <w:r w:rsidRPr="000A4590">
        <w:rPr>
          <w:rFonts w:eastAsia="Times New Roman" w:cs="Times New Roman"/>
          <w:sz w:val="24"/>
          <w:szCs w:val="24"/>
          <w:lang w:eastAsia="en-AU"/>
        </w:rPr>
        <w:t xml:space="preserve"> [</w:t>
      </w:r>
      <w:proofErr w:type="gramStart"/>
      <w:r w:rsidRPr="000A4590">
        <w:rPr>
          <w:rFonts w:eastAsia="Times New Roman" w:cs="Times New Roman"/>
          <w:sz w:val="24"/>
          <w:szCs w:val="24"/>
          <w:lang w:eastAsia="en-AU"/>
        </w:rPr>
        <w:t>cited</w:t>
      </w:r>
      <w:proofErr w:type="gramEnd"/>
      <w:r w:rsidRPr="000A4590">
        <w:rPr>
          <w:rFonts w:eastAsia="Times New Roman" w:cs="Times New Roman"/>
          <w:sz w:val="24"/>
          <w:szCs w:val="24"/>
          <w:lang w:eastAsia="en-AU"/>
        </w:rPr>
        <w:t xml:space="preserve"> 9 June 2004]. </w:t>
      </w:r>
      <w:hyperlink r:id="rId17" w:tgtFrame="_blank" w:history="1">
        <w:r w:rsidRPr="000A4590">
          <w:rPr>
            <w:rFonts w:eastAsia="Times New Roman" w:cs="Times New Roman"/>
            <w:color w:val="339966"/>
            <w:sz w:val="24"/>
            <w:szCs w:val="24"/>
            <w:u w:val="single"/>
            <w:lang w:eastAsia="en-AU"/>
          </w:rPr>
          <w:t>http://www.juf.org/tov/index.asp</w:t>
        </w:r>
      </w:hyperlink>
      <w:r w:rsidRPr="000A4590">
        <w:rPr>
          <w:rFonts w:eastAsia="Times New Roman" w:cs="Times New Roman"/>
          <w:sz w:val="24"/>
          <w:szCs w:val="24"/>
          <w:lang w:eastAsia="en-AU"/>
        </w:rPr>
        <w:t xml:space="preserve">. </w:t>
      </w:r>
    </w:p>
    <w:p w:rsidR="000A4590" w:rsidRPr="000A4590" w:rsidRDefault="000A4590" w:rsidP="000A4590">
      <w:pPr>
        <w:spacing w:before="100" w:beforeAutospacing="1" w:after="100" w:afterAutospacing="1" w:line="240" w:lineRule="auto"/>
        <w:ind w:left="720" w:hanging="360"/>
        <w:rPr>
          <w:rFonts w:eastAsia="Times New Roman" w:cs="Times New Roman"/>
          <w:sz w:val="24"/>
          <w:szCs w:val="24"/>
          <w:lang w:eastAsia="en-AU"/>
        </w:rPr>
      </w:pPr>
      <w:proofErr w:type="gramStart"/>
      <w:r w:rsidRPr="000A4590">
        <w:rPr>
          <w:rFonts w:eastAsia="Times New Roman" w:cs="Times New Roman"/>
          <w:sz w:val="24"/>
          <w:szCs w:val="24"/>
          <w:lang w:eastAsia="en-AU"/>
        </w:rPr>
        <w:t>Jewish Virtual Library.</w:t>
      </w:r>
      <w:proofErr w:type="gramEnd"/>
      <w:r w:rsidRPr="000A4590">
        <w:rPr>
          <w:rFonts w:eastAsia="Times New Roman" w:cs="Times New Roman"/>
          <w:sz w:val="24"/>
          <w:szCs w:val="24"/>
          <w:lang w:eastAsia="en-AU"/>
        </w:rPr>
        <w:t xml:space="preserve"> </w:t>
      </w:r>
      <w:r w:rsidRPr="000A4590">
        <w:rPr>
          <w:rFonts w:eastAsia="Times New Roman" w:cs="Times New Roman"/>
          <w:i/>
          <w:iCs/>
          <w:sz w:val="24"/>
          <w:szCs w:val="24"/>
          <w:lang w:eastAsia="en-AU"/>
        </w:rPr>
        <w:t xml:space="preserve">Isaac Ben Solomon </w:t>
      </w:r>
      <w:proofErr w:type="spellStart"/>
      <w:r w:rsidRPr="000A4590">
        <w:rPr>
          <w:rFonts w:eastAsia="Times New Roman" w:cs="Times New Roman"/>
          <w:i/>
          <w:iCs/>
          <w:sz w:val="24"/>
          <w:szCs w:val="24"/>
          <w:lang w:eastAsia="en-AU"/>
        </w:rPr>
        <w:t>Luria</w:t>
      </w:r>
      <w:proofErr w:type="spellEnd"/>
      <w:r w:rsidRPr="000A4590">
        <w:rPr>
          <w:rFonts w:eastAsia="Times New Roman" w:cs="Times New Roman"/>
          <w:sz w:val="24"/>
          <w:szCs w:val="24"/>
          <w:lang w:eastAsia="en-AU"/>
        </w:rPr>
        <w:t>. [</w:t>
      </w:r>
      <w:proofErr w:type="gramStart"/>
      <w:r w:rsidRPr="000A4590">
        <w:rPr>
          <w:rFonts w:eastAsia="Times New Roman" w:cs="Times New Roman"/>
          <w:sz w:val="24"/>
          <w:szCs w:val="24"/>
          <w:lang w:eastAsia="en-AU"/>
        </w:rPr>
        <w:t>cited</w:t>
      </w:r>
      <w:proofErr w:type="gramEnd"/>
      <w:r w:rsidRPr="000A4590">
        <w:rPr>
          <w:rFonts w:eastAsia="Times New Roman" w:cs="Times New Roman"/>
          <w:sz w:val="24"/>
          <w:szCs w:val="24"/>
          <w:lang w:eastAsia="en-AU"/>
        </w:rPr>
        <w:t xml:space="preserve"> 9 June 2004]. </w:t>
      </w:r>
      <w:r w:rsidRPr="000A4590">
        <w:rPr>
          <w:rFonts w:eastAsia="Times New Roman" w:cs="Times New Roman"/>
          <w:sz w:val="24"/>
          <w:szCs w:val="24"/>
          <w:lang w:eastAsia="en-AU"/>
        </w:rPr>
        <w:br/>
      </w:r>
      <w:hyperlink r:id="rId18" w:tgtFrame="_blank" w:history="1">
        <w:r w:rsidRPr="000A4590">
          <w:rPr>
            <w:rFonts w:eastAsia="Times New Roman" w:cs="Times New Roman"/>
            <w:color w:val="339966"/>
            <w:sz w:val="24"/>
            <w:szCs w:val="24"/>
            <w:u w:val="single"/>
            <w:lang w:eastAsia="en-AU"/>
          </w:rPr>
          <w:t>http://www.jewishvirtuallibrary.org/jsource/biography/Luria.html</w:t>
        </w:r>
      </w:hyperlink>
      <w:r w:rsidRPr="000A4590">
        <w:rPr>
          <w:rFonts w:eastAsia="Times New Roman" w:cs="Times New Roman"/>
          <w:sz w:val="24"/>
          <w:szCs w:val="24"/>
          <w:lang w:eastAsia="en-AU"/>
        </w:rPr>
        <w:t xml:space="preserve">. </w:t>
      </w:r>
    </w:p>
    <w:p w:rsidR="000A4590" w:rsidRPr="000A4590" w:rsidRDefault="000A4590" w:rsidP="000A4590">
      <w:pPr>
        <w:spacing w:before="100" w:beforeAutospacing="1" w:after="100" w:afterAutospacing="1" w:line="240" w:lineRule="auto"/>
        <w:ind w:left="720" w:hanging="360"/>
        <w:rPr>
          <w:rFonts w:eastAsia="Times New Roman" w:cs="Times New Roman"/>
          <w:sz w:val="24"/>
          <w:szCs w:val="24"/>
          <w:lang w:eastAsia="en-AU"/>
        </w:rPr>
      </w:pPr>
      <w:proofErr w:type="gramStart"/>
      <w:r w:rsidRPr="000A4590">
        <w:rPr>
          <w:rFonts w:eastAsia="Times New Roman" w:cs="Times New Roman"/>
          <w:sz w:val="24"/>
          <w:szCs w:val="24"/>
          <w:lang w:eastAsia="en-AU"/>
        </w:rPr>
        <w:t>Jewish Virtual Library.</w:t>
      </w:r>
      <w:proofErr w:type="gramEnd"/>
      <w:r w:rsidRPr="000A4590">
        <w:rPr>
          <w:rFonts w:eastAsia="Times New Roman" w:cs="Times New Roman"/>
          <w:sz w:val="24"/>
          <w:szCs w:val="24"/>
          <w:lang w:eastAsia="en-AU"/>
        </w:rPr>
        <w:t xml:space="preserve"> </w:t>
      </w:r>
      <w:proofErr w:type="gramStart"/>
      <w:r w:rsidRPr="000A4590">
        <w:rPr>
          <w:rFonts w:eastAsia="Times New Roman" w:cs="Times New Roman"/>
          <w:i/>
          <w:iCs/>
          <w:sz w:val="24"/>
          <w:szCs w:val="24"/>
          <w:lang w:eastAsia="en-AU"/>
        </w:rPr>
        <w:t>Mitzvah</w:t>
      </w:r>
      <w:r w:rsidRPr="000A4590">
        <w:rPr>
          <w:rFonts w:eastAsia="Times New Roman" w:cs="Times New Roman"/>
          <w:sz w:val="24"/>
          <w:szCs w:val="24"/>
          <w:lang w:eastAsia="en-AU"/>
        </w:rPr>
        <w:t>.</w:t>
      </w:r>
      <w:proofErr w:type="gramEnd"/>
      <w:r w:rsidRPr="000A4590">
        <w:rPr>
          <w:rFonts w:eastAsia="Times New Roman" w:cs="Times New Roman"/>
          <w:sz w:val="24"/>
          <w:szCs w:val="24"/>
          <w:lang w:eastAsia="en-AU"/>
        </w:rPr>
        <w:t xml:space="preserve"> [</w:t>
      </w:r>
      <w:proofErr w:type="gramStart"/>
      <w:r w:rsidRPr="000A4590">
        <w:rPr>
          <w:rFonts w:eastAsia="Times New Roman" w:cs="Times New Roman"/>
          <w:sz w:val="24"/>
          <w:szCs w:val="24"/>
          <w:lang w:eastAsia="en-AU"/>
        </w:rPr>
        <w:t>cited</w:t>
      </w:r>
      <w:proofErr w:type="gramEnd"/>
      <w:r w:rsidRPr="000A4590">
        <w:rPr>
          <w:rFonts w:eastAsia="Times New Roman" w:cs="Times New Roman"/>
          <w:sz w:val="24"/>
          <w:szCs w:val="24"/>
          <w:lang w:eastAsia="en-AU"/>
        </w:rPr>
        <w:t xml:space="preserve"> 9 June 2004]. </w:t>
      </w:r>
      <w:r w:rsidRPr="000A4590">
        <w:rPr>
          <w:rFonts w:eastAsia="Times New Roman" w:cs="Times New Roman"/>
          <w:sz w:val="24"/>
          <w:szCs w:val="24"/>
          <w:lang w:eastAsia="en-AU"/>
        </w:rPr>
        <w:br/>
      </w:r>
      <w:hyperlink r:id="rId19" w:tgtFrame="_blank" w:history="1">
        <w:r w:rsidRPr="000A4590">
          <w:rPr>
            <w:rFonts w:eastAsia="Times New Roman" w:cs="Times New Roman"/>
            <w:color w:val="339966"/>
            <w:sz w:val="24"/>
            <w:szCs w:val="24"/>
            <w:u w:val="single"/>
            <w:lang w:eastAsia="en-AU"/>
          </w:rPr>
          <w:t>http://www.jewishvirtuallibrary.org/jsource/Judaism/mitzvot.html</w:t>
        </w:r>
      </w:hyperlink>
      <w:r w:rsidRPr="000A4590">
        <w:rPr>
          <w:rFonts w:eastAsia="Times New Roman" w:cs="Times New Roman"/>
          <w:sz w:val="24"/>
          <w:szCs w:val="24"/>
          <w:lang w:eastAsia="en-AU"/>
        </w:rPr>
        <w:t xml:space="preserve">. </w:t>
      </w:r>
    </w:p>
    <w:p w:rsidR="000A4590" w:rsidRPr="000A4590" w:rsidRDefault="000A4590" w:rsidP="000A4590">
      <w:pPr>
        <w:spacing w:before="100" w:beforeAutospacing="1" w:after="100" w:afterAutospacing="1" w:line="240" w:lineRule="auto"/>
        <w:ind w:left="720" w:hanging="360"/>
        <w:rPr>
          <w:rFonts w:eastAsia="Times New Roman" w:cs="Times New Roman"/>
          <w:sz w:val="24"/>
          <w:szCs w:val="24"/>
          <w:lang w:eastAsia="en-AU"/>
        </w:rPr>
      </w:pPr>
      <w:proofErr w:type="gramStart"/>
      <w:r w:rsidRPr="000A4590">
        <w:rPr>
          <w:rFonts w:eastAsia="Times New Roman" w:cs="Times New Roman"/>
          <w:sz w:val="24"/>
          <w:szCs w:val="24"/>
          <w:lang w:eastAsia="en-AU"/>
        </w:rPr>
        <w:t>Judaism 101.</w:t>
      </w:r>
      <w:proofErr w:type="gramEnd"/>
      <w:r w:rsidRPr="000A4590">
        <w:rPr>
          <w:rFonts w:eastAsia="Times New Roman" w:cs="Times New Roman"/>
          <w:sz w:val="24"/>
          <w:szCs w:val="24"/>
          <w:lang w:eastAsia="en-AU"/>
        </w:rPr>
        <w:t xml:space="preserve"> </w:t>
      </w:r>
      <w:proofErr w:type="spellStart"/>
      <w:proofErr w:type="gramStart"/>
      <w:r w:rsidRPr="000A4590">
        <w:rPr>
          <w:rFonts w:eastAsia="Times New Roman" w:cs="Times New Roman"/>
          <w:i/>
          <w:iCs/>
          <w:sz w:val="24"/>
          <w:szCs w:val="24"/>
          <w:lang w:eastAsia="en-AU"/>
        </w:rPr>
        <w:t>Kabbalah</w:t>
      </w:r>
      <w:proofErr w:type="spellEnd"/>
      <w:r w:rsidRPr="000A4590">
        <w:rPr>
          <w:rFonts w:eastAsia="Times New Roman" w:cs="Times New Roman"/>
          <w:i/>
          <w:iCs/>
          <w:sz w:val="24"/>
          <w:szCs w:val="24"/>
          <w:lang w:eastAsia="en-AU"/>
        </w:rPr>
        <w:t xml:space="preserve"> and Jewish Mysticism</w:t>
      </w:r>
      <w:r w:rsidRPr="000A4590">
        <w:rPr>
          <w:rFonts w:eastAsia="Times New Roman" w:cs="Times New Roman"/>
          <w:sz w:val="24"/>
          <w:szCs w:val="24"/>
          <w:lang w:eastAsia="en-AU"/>
        </w:rPr>
        <w:t>.</w:t>
      </w:r>
      <w:proofErr w:type="gramEnd"/>
      <w:r w:rsidRPr="000A4590">
        <w:rPr>
          <w:rFonts w:eastAsia="Times New Roman" w:cs="Times New Roman"/>
          <w:sz w:val="24"/>
          <w:szCs w:val="24"/>
          <w:lang w:eastAsia="en-AU"/>
        </w:rPr>
        <w:t xml:space="preserve"> [</w:t>
      </w:r>
      <w:proofErr w:type="gramStart"/>
      <w:r w:rsidRPr="000A4590">
        <w:rPr>
          <w:rFonts w:eastAsia="Times New Roman" w:cs="Times New Roman"/>
          <w:sz w:val="24"/>
          <w:szCs w:val="24"/>
          <w:lang w:eastAsia="en-AU"/>
        </w:rPr>
        <w:t>cited</w:t>
      </w:r>
      <w:proofErr w:type="gramEnd"/>
      <w:r w:rsidRPr="000A4590">
        <w:rPr>
          <w:rFonts w:eastAsia="Times New Roman" w:cs="Times New Roman"/>
          <w:sz w:val="24"/>
          <w:szCs w:val="24"/>
          <w:lang w:eastAsia="en-AU"/>
        </w:rPr>
        <w:t xml:space="preserve"> 8 June 2004]. </w:t>
      </w:r>
      <w:r w:rsidRPr="000A4590">
        <w:rPr>
          <w:rFonts w:eastAsia="Times New Roman" w:cs="Times New Roman"/>
          <w:sz w:val="24"/>
          <w:szCs w:val="24"/>
          <w:lang w:eastAsia="en-AU"/>
        </w:rPr>
        <w:br/>
      </w:r>
      <w:hyperlink r:id="rId20" w:tgtFrame="_blank" w:history="1">
        <w:r w:rsidRPr="000A4590">
          <w:rPr>
            <w:rFonts w:eastAsia="Times New Roman" w:cs="Times New Roman"/>
            <w:color w:val="339966"/>
            <w:sz w:val="24"/>
            <w:szCs w:val="24"/>
            <w:u w:val="single"/>
            <w:lang w:eastAsia="en-AU"/>
          </w:rPr>
          <w:t>http://www.jewfaq.org/kabbalah.htm</w:t>
        </w:r>
      </w:hyperlink>
      <w:r w:rsidRPr="000A4590">
        <w:rPr>
          <w:rFonts w:eastAsia="Times New Roman" w:cs="Times New Roman"/>
          <w:sz w:val="24"/>
          <w:szCs w:val="24"/>
          <w:lang w:eastAsia="en-AU"/>
        </w:rPr>
        <w:t>.</w:t>
      </w:r>
    </w:p>
    <w:p w:rsidR="000A4590" w:rsidRPr="000A4590" w:rsidRDefault="000A4590" w:rsidP="000A4590">
      <w:pPr>
        <w:spacing w:before="100" w:beforeAutospacing="1" w:after="100" w:afterAutospacing="1" w:line="240" w:lineRule="auto"/>
        <w:ind w:left="720" w:hanging="360"/>
        <w:rPr>
          <w:rFonts w:eastAsia="Times New Roman" w:cs="Times New Roman"/>
          <w:sz w:val="24"/>
          <w:szCs w:val="24"/>
          <w:lang w:eastAsia="en-AU"/>
        </w:rPr>
      </w:pPr>
      <w:proofErr w:type="gramStart"/>
      <w:r w:rsidRPr="000A4590">
        <w:rPr>
          <w:rFonts w:eastAsia="Times New Roman" w:cs="Times New Roman"/>
          <w:sz w:val="24"/>
          <w:szCs w:val="24"/>
          <w:lang w:eastAsia="en-AU"/>
        </w:rPr>
        <w:t>Judaism 101.</w:t>
      </w:r>
      <w:proofErr w:type="gramEnd"/>
      <w:r w:rsidRPr="000A4590">
        <w:rPr>
          <w:rFonts w:eastAsia="Times New Roman" w:cs="Times New Roman"/>
          <w:sz w:val="24"/>
          <w:szCs w:val="24"/>
          <w:lang w:eastAsia="en-AU"/>
        </w:rPr>
        <w:t xml:space="preserve"> </w:t>
      </w:r>
      <w:proofErr w:type="spellStart"/>
      <w:r w:rsidRPr="000A4590">
        <w:rPr>
          <w:rFonts w:eastAsia="Times New Roman" w:cs="Times New Roman"/>
          <w:i/>
          <w:iCs/>
          <w:sz w:val="24"/>
          <w:szCs w:val="24"/>
          <w:lang w:eastAsia="en-AU"/>
        </w:rPr>
        <w:t>Tzedakah</w:t>
      </w:r>
      <w:proofErr w:type="spellEnd"/>
      <w:r w:rsidRPr="000A4590">
        <w:rPr>
          <w:rFonts w:eastAsia="Times New Roman" w:cs="Times New Roman"/>
          <w:i/>
          <w:iCs/>
          <w:sz w:val="24"/>
          <w:szCs w:val="24"/>
          <w:lang w:eastAsia="en-AU"/>
        </w:rPr>
        <w:t>: Charity</w:t>
      </w:r>
      <w:r w:rsidRPr="000A4590">
        <w:rPr>
          <w:rFonts w:eastAsia="Times New Roman" w:cs="Times New Roman"/>
          <w:sz w:val="24"/>
          <w:szCs w:val="24"/>
          <w:lang w:eastAsia="en-AU"/>
        </w:rPr>
        <w:t>. [</w:t>
      </w:r>
      <w:proofErr w:type="gramStart"/>
      <w:r w:rsidRPr="000A4590">
        <w:rPr>
          <w:rFonts w:eastAsia="Times New Roman" w:cs="Times New Roman"/>
          <w:sz w:val="24"/>
          <w:szCs w:val="24"/>
          <w:lang w:eastAsia="en-AU"/>
        </w:rPr>
        <w:t>cited</w:t>
      </w:r>
      <w:proofErr w:type="gramEnd"/>
      <w:r w:rsidRPr="000A4590">
        <w:rPr>
          <w:rFonts w:eastAsia="Times New Roman" w:cs="Times New Roman"/>
          <w:sz w:val="24"/>
          <w:szCs w:val="24"/>
          <w:lang w:eastAsia="en-AU"/>
        </w:rPr>
        <w:t xml:space="preserve"> 25 May 2004]. </w:t>
      </w:r>
      <w:r w:rsidRPr="000A4590">
        <w:rPr>
          <w:rFonts w:eastAsia="Times New Roman" w:cs="Times New Roman"/>
          <w:sz w:val="24"/>
          <w:szCs w:val="24"/>
          <w:lang w:eastAsia="en-AU"/>
        </w:rPr>
        <w:br/>
      </w:r>
      <w:hyperlink r:id="rId21" w:tgtFrame="_blank" w:history="1">
        <w:r w:rsidRPr="000A4590">
          <w:rPr>
            <w:rFonts w:eastAsia="Times New Roman" w:cs="Times New Roman"/>
            <w:color w:val="339966"/>
            <w:sz w:val="24"/>
            <w:szCs w:val="24"/>
            <w:u w:val="single"/>
            <w:lang w:eastAsia="en-AU"/>
          </w:rPr>
          <w:t>http://www.jewfaq.org/tzedakah.htm</w:t>
        </w:r>
      </w:hyperlink>
      <w:r w:rsidRPr="000A4590">
        <w:rPr>
          <w:rFonts w:eastAsia="Times New Roman" w:cs="Times New Roman"/>
          <w:sz w:val="24"/>
          <w:szCs w:val="24"/>
          <w:lang w:eastAsia="en-AU"/>
        </w:rPr>
        <w:t xml:space="preserve">. </w:t>
      </w:r>
    </w:p>
    <w:p w:rsidR="000A4590" w:rsidRPr="000A4590" w:rsidRDefault="000A4590" w:rsidP="000A4590">
      <w:pPr>
        <w:spacing w:before="100" w:beforeAutospacing="1" w:after="100" w:afterAutospacing="1" w:line="240" w:lineRule="auto"/>
        <w:ind w:left="720" w:hanging="360"/>
        <w:rPr>
          <w:rFonts w:eastAsia="Times New Roman" w:cs="Times New Roman"/>
          <w:sz w:val="24"/>
          <w:szCs w:val="24"/>
          <w:lang w:eastAsia="en-AU"/>
        </w:rPr>
      </w:pPr>
      <w:r w:rsidRPr="000A4590">
        <w:rPr>
          <w:rFonts w:eastAsia="Times New Roman" w:cs="Times New Roman"/>
          <w:sz w:val="24"/>
          <w:szCs w:val="24"/>
          <w:lang w:eastAsia="en-AU"/>
        </w:rPr>
        <w:t xml:space="preserve">MyJewishLearning.com: The Personal Gateway to Jewish Education. </w:t>
      </w:r>
      <w:r w:rsidRPr="000A4590">
        <w:rPr>
          <w:rFonts w:eastAsia="Times New Roman" w:cs="Times New Roman"/>
          <w:i/>
          <w:iCs/>
          <w:sz w:val="24"/>
          <w:szCs w:val="24"/>
          <w:lang w:eastAsia="en-AU"/>
        </w:rPr>
        <w:t xml:space="preserve">Overview: </w:t>
      </w:r>
      <w:proofErr w:type="spellStart"/>
      <w:r w:rsidRPr="000A4590">
        <w:rPr>
          <w:rFonts w:eastAsia="Times New Roman" w:cs="Times New Roman"/>
          <w:i/>
          <w:iCs/>
          <w:sz w:val="24"/>
          <w:szCs w:val="24"/>
          <w:lang w:eastAsia="en-AU"/>
        </w:rPr>
        <w:t>Tikkun</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Olam</w:t>
      </w:r>
      <w:proofErr w:type="spellEnd"/>
      <w:r w:rsidRPr="000A4590">
        <w:rPr>
          <w:rFonts w:eastAsia="Times New Roman" w:cs="Times New Roman"/>
          <w:sz w:val="24"/>
          <w:szCs w:val="24"/>
          <w:lang w:eastAsia="en-AU"/>
        </w:rPr>
        <w:t>. [</w:t>
      </w:r>
      <w:proofErr w:type="gramStart"/>
      <w:r w:rsidRPr="000A4590">
        <w:rPr>
          <w:rFonts w:eastAsia="Times New Roman" w:cs="Times New Roman"/>
          <w:sz w:val="24"/>
          <w:szCs w:val="24"/>
          <w:lang w:eastAsia="en-AU"/>
        </w:rPr>
        <w:t>cited</w:t>
      </w:r>
      <w:proofErr w:type="gramEnd"/>
      <w:r w:rsidRPr="000A4590">
        <w:rPr>
          <w:rFonts w:eastAsia="Times New Roman" w:cs="Times New Roman"/>
          <w:sz w:val="24"/>
          <w:szCs w:val="24"/>
          <w:lang w:eastAsia="en-AU"/>
        </w:rPr>
        <w:t xml:space="preserve"> 8 June 2004]. </w:t>
      </w:r>
      <w:hyperlink r:id="rId22" w:tgtFrame="_blank" w:history="1">
        <w:r w:rsidRPr="000A4590">
          <w:rPr>
            <w:rFonts w:eastAsia="Times New Roman" w:cs="Times New Roman"/>
            <w:color w:val="339966"/>
            <w:sz w:val="24"/>
            <w:szCs w:val="24"/>
            <w:u w:val="single"/>
            <w:lang w:eastAsia="en-AU"/>
          </w:rPr>
          <w:t>http://www.myjewishlearning.com/daily_life/</w:t>
        </w:r>
        <w:r w:rsidRPr="000A4590">
          <w:rPr>
            <w:rFonts w:eastAsia="Times New Roman" w:cs="Times New Roman"/>
            <w:color w:val="339966"/>
            <w:sz w:val="24"/>
            <w:szCs w:val="24"/>
            <w:u w:val="single"/>
            <w:lang w:eastAsia="en-AU"/>
          </w:rPr>
          <w:br/>
          <w:t>GemilutHasadim/TO_TikkunOlam_Prn.htm</w:t>
        </w:r>
      </w:hyperlink>
      <w:r w:rsidRPr="000A4590">
        <w:rPr>
          <w:rFonts w:eastAsia="Times New Roman" w:cs="Times New Roman"/>
          <w:sz w:val="24"/>
          <w:szCs w:val="24"/>
          <w:lang w:eastAsia="en-AU"/>
        </w:rPr>
        <w:t xml:space="preserve">. </w:t>
      </w:r>
    </w:p>
    <w:p w:rsidR="000A4590" w:rsidRPr="000A4590" w:rsidRDefault="000A4590" w:rsidP="000A4590">
      <w:pPr>
        <w:spacing w:before="100" w:beforeAutospacing="1" w:after="100" w:afterAutospacing="1" w:line="240" w:lineRule="auto"/>
        <w:ind w:left="720" w:hanging="360"/>
        <w:rPr>
          <w:rFonts w:eastAsia="Times New Roman" w:cs="Times New Roman"/>
          <w:sz w:val="24"/>
          <w:szCs w:val="24"/>
          <w:lang w:eastAsia="en-AU"/>
        </w:rPr>
      </w:pPr>
      <w:r w:rsidRPr="000A4590">
        <w:rPr>
          <w:rFonts w:eastAsia="Times New Roman" w:cs="Times New Roman"/>
          <w:sz w:val="24"/>
          <w:szCs w:val="24"/>
          <w:lang w:eastAsia="en-AU"/>
        </w:rPr>
        <w:t xml:space="preserve">MyJewishLearning.com: The Personal Gateway to Jewish Education. </w:t>
      </w:r>
      <w:r w:rsidRPr="000A4590">
        <w:rPr>
          <w:rFonts w:eastAsia="Times New Roman" w:cs="Times New Roman"/>
          <w:i/>
          <w:iCs/>
          <w:sz w:val="24"/>
          <w:szCs w:val="24"/>
          <w:lang w:eastAsia="en-AU"/>
        </w:rPr>
        <w:t>Primer: Doing Good</w:t>
      </w:r>
      <w:r w:rsidRPr="000A4590">
        <w:rPr>
          <w:rFonts w:eastAsia="Times New Roman" w:cs="Times New Roman"/>
          <w:sz w:val="24"/>
          <w:szCs w:val="24"/>
          <w:lang w:eastAsia="en-AU"/>
        </w:rPr>
        <w:t xml:space="preserve">. </w:t>
      </w:r>
      <w:hyperlink r:id="rId23" w:tgtFrame="_blank" w:history="1">
        <w:r w:rsidRPr="000A4590">
          <w:rPr>
            <w:rFonts w:eastAsia="Times New Roman" w:cs="Times New Roman"/>
            <w:color w:val="339966"/>
            <w:sz w:val="24"/>
            <w:szCs w:val="24"/>
            <w:u w:val="single"/>
            <w:lang w:eastAsia="en-AU"/>
          </w:rPr>
          <w:t>http://www.myjewishlearning.com/daily_life/</w:t>
        </w:r>
        <w:r w:rsidRPr="000A4590">
          <w:rPr>
            <w:rFonts w:eastAsia="Times New Roman" w:cs="Times New Roman"/>
            <w:color w:val="339966"/>
            <w:sz w:val="24"/>
            <w:szCs w:val="24"/>
            <w:u w:val="single"/>
            <w:lang w:eastAsia="en-AU"/>
          </w:rPr>
          <w:br/>
          <w:t>GemilutHasadim/Primer_Gemilut_Hasadim.htm</w:t>
        </w:r>
      </w:hyperlink>
      <w:r w:rsidRPr="000A4590">
        <w:rPr>
          <w:rFonts w:eastAsia="Times New Roman" w:cs="Times New Roman"/>
          <w:sz w:val="24"/>
          <w:szCs w:val="24"/>
          <w:lang w:eastAsia="en-AU"/>
        </w:rPr>
        <w:t>.</w:t>
      </w:r>
    </w:p>
    <w:p w:rsidR="000A4590" w:rsidRPr="000A4590" w:rsidRDefault="000A4590" w:rsidP="000A4590">
      <w:pPr>
        <w:spacing w:before="100" w:beforeAutospacing="1" w:after="100" w:afterAutospacing="1" w:line="240" w:lineRule="auto"/>
        <w:ind w:left="720" w:hanging="360"/>
        <w:rPr>
          <w:rFonts w:eastAsia="Times New Roman" w:cs="Times New Roman"/>
          <w:sz w:val="24"/>
          <w:szCs w:val="24"/>
          <w:lang w:eastAsia="en-AU"/>
        </w:rPr>
      </w:pPr>
      <w:r w:rsidRPr="000A4590">
        <w:rPr>
          <w:rFonts w:eastAsia="Times New Roman" w:cs="Times New Roman"/>
          <w:sz w:val="24"/>
          <w:szCs w:val="24"/>
          <w:lang w:eastAsia="en-AU"/>
        </w:rPr>
        <w:t xml:space="preserve">MyJewishLearning.com: The Personal Gateway to Jewish Education. </w:t>
      </w:r>
      <w:proofErr w:type="spellStart"/>
      <w:proofErr w:type="gramStart"/>
      <w:r w:rsidRPr="000A4590">
        <w:rPr>
          <w:rFonts w:eastAsia="Times New Roman" w:cs="Times New Roman"/>
          <w:i/>
          <w:iCs/>
          <w:sz w:val="24"/>
          <w:szCs w:val="24"/>
          <w:lang w:eastAsia="en-AU"/>
        </w:rPr>
        <w:t>Tikkun</w:t>
      </w:r>
      <w:proofErr w:type="spellEnd"/>
      <w:r w:rsidRPr="000A4590">
        <w:rPr>
          <w:rFonts w:eastAsia="Times New Roman" w:cs="Times New Roman"/>
          <w:i/>
          <w:iCs/>
          <w:sz w:val="24"/>
          <w:szCs w:val="24"/>
          <w:lang w:eastAsia="en-AU"/>
        </w:rPr>
        <w:t xml:space="preserve"> </w:t>
      </w:r>
      <w:proofErr w:type="spellStart"/>
      <w:r w:rsidRPr="000A4590">
        <w:rPr>
          <w:rFonts w:eastAsia="Times New Roman" w:cs="Times New Roman"/>
          <w:i/>
          <w:iCs/>
          <w:sz w:val="24"/>
          <w:szCs w:val="24"/>
          <w:lang w:eastAsia="en-AU"/>
        </w:rPr>
        <w:t>Olam</w:t>
      </w:r>
      <w:proofErr w:type="spellEnd"/>
      <w:r w:rsidRPr="000A4590">
        <w:rPr>
          <w:rFonts w:eastAsia="Times New Roman" w:cs="Times New Roman"/>
          <w:i/>
          <w:iCs/>
          <w:sz w:val="24"/>
          <w:szCs w:val="24"/>
          <w:lang w:eastAsia="en-AU"/>
        </w:rPr>
        <w:t xml:space="preserve"> in Contemporary Jewish Thought</w:t>
      </w:r>
      <w:r w:rsidRPr="000A4590">
        <w:rPr>
          <w:rFonts w:eastAsia="Times New Roman" w:cs="Times New Roman"/>
          <w:sz w:val="24"/>
          <w:szCs w:val="24"/>
          <w:lang w:eastAsia="en-AU"/>
        </w:rPr>
        <w:t>.</w:t>
      </w:r>
      <w:proofErr w:type="gramEnd"/>
      <w:r w:rsidRPr="000A4590">
        <w:rPr>
          <w:rFonts w:eastAsia="Times New Roman" w:cs="Times New Roman"/>
          <w:sz w:val="24"/>
          <w:szCs w:val="24"/>
          <w:lang w:eastAsia="en-AU"/>
        </w:rPr>
        <w:t xml:space="preserve"> [</w:t>
      </w:r>
      <w:proofErr w:type="gramStart"/>
      <w:r w:rsidRPr="000A4590">
        <w:rPr>
          <w:rFonts w:eastAsia="Times New Roman" w:cs="Times New Roman"/>
          <w:sz w:val="24"/>
          <w:szCs w:val="24"/>
          <w:lang w:eastAsia="en-AU"/>
        </w:rPr>
        <w:t>cited</w:t>
      </w:r>
      <w:proofErr w:type="gramEnd"/>
      <w:r w:rsidRPr="000A4590">
        <w:rPr>
          <w:rFonts w:eastAsia="Times New Roman" w:cs="Times New Roman"/>
          <w:sz w:val="24"/>
          <w:szCs w:val="24"/>
          <w:lang w:eastAsia="en-AU"/>
        </w:rPr>
        <w:t xml:space="preserve"> 8 June 2004]. </w:t>
      </w:r>
      <w:hyperlink r:id="rId24" w:tgtFrame="_blank" w:history="1">
        <w:r w:rsidRPr="000A4590">
          <w:rPr>
            <w:rFonts w:eastAsia="Times New Roman" w:cs="Times New Roman"/>
            <w:color w:val="339966"/>
            <w:sz w:val="24"/>
            <w:szCs w:val="24"/>
            <w:u w:val="single"/>
            <w:lang w:eastAsia="en-AU"/>
          </w:rPr>
          <w:t>http://www.myjewishlearning.com/daily_life/</w:t>
        </w:r>
        <w:r w:rsidRPr="000A4590">
          <w:rPr>
            <w:rFonts w:eastAsia="Times New Roman" w:cs="Times New Roman"/>
            <w:color w:val="339966"/>
            <w:sz w:val="24"/>
            <w:szCs w:val="24"/>
            <w:u w:val="single"/>
            <w:lang w:eastAsia="en-AU"/>
          </w:rPr>
          <w:br/>
          <w:t>GemilutHasadim/TO_TikkunOlam/Contemp_Tikkun_Thought.htm</w:t>
        </w:r>
      </w:hyperlink>
      <w:r w:rsidRPr="000A4590">
        <w:rPr>
          <w:rFonts w:eastAsia="Times New Roman" w:cs="Times New Roman"/>
          <w:sz w:val="24"/>
          <w:szCs w:val="24"/>
          <w:lang w:eastAsia="en-AU"/>
        </w:rPr>
        <w:t xml:space="preserve">. </w:t>
      </w:r>
    </w:p>
    <w:p w:rsidR="000A4590" w:rsidRPr="000A4590" w:rsidRDefault="000A4590" w:rsidP="000A4590">
      <w:pPr>
        <w:spacing w:before="100" w:beforeAutospacing="1" w:after="100" w:afterAutospacing="1" w:line="240" w:lineRule="auto"/>
        <w:ind w:left="720" w:hanging="360"/>
        <w:rPr>
          <w:rFonts w:eastAsia="Times New Roman" w:cs="Times New Roman"/>
          <w:sz w:val="24"/>
          <w:szCs w:val="24"/>
          <w:lang w:eastAsia="en-AU"/>
        </w:rPr>
      </w:pPr>
      <w:r w:rsidRPr="000A4590">
        <w:rPr>
          <w:rFonts w:eastAsia="Times New Roman" w:cs="Times New Roman"/>
          <w:sz w:val="24"/>
          <w:szCs w:val="24"/>
          <w:lang w:eastAsia="en-AU"/>
        </w:rPr>
        <w:t xml:space="preserve">MyJewishLearning.com: The Personal Gateway to Jewish Education. </w:t>
      </w:r>
      <w:proofErr w:type="spellStart"/>
      <w:r w:rsidRPr="000A4590">
        <w:rPr>
          <w:rFonts w:eastAsia="Times New Roman" w:cs="Times New Roman"/>
          <w:i/>
          <w:iCs/>
          <w:sz w:val="24"/>
          <w:szCs w:val="24"/>
          <w:lang w:eastAsia="en-AU"/>
        </w:rPr>
        <w:t>Tzedakah</w:t>
      </w:r>
      <w:proofErr w:type="spellEnd"/>
      <w:r w:rsidRPr="000A4590">
        <w:rPr>
          <w:rFonts w:eastAsia="Times New Roman" w:cs="Times New Roman"/>
          <w:i/>
          <w:iCs/>
          <w:sz w:val="24"/>
          <w:szCs w:val="24"/>
          <w:lang w:eastAsia="en-AU"/>
        </w:rPr>
        <w:t>: Charitable Giving</w:t>
      </w:r>
      <w:r w:rsidRPr="000A4590">
        <w:rPr>
          <w:rFonts w:eastAsia="Times New Roman" w:cs="Times New Roman"/>
          <w:sz w:val="24"/>
          <w:szCs w:val="24"/>
          <w:lang w:eastAsia="en-AU"/>
        </w:rPr>
        <w:t>. [</w:t>
      </w:r>
      <w:proofErr w:type="gramStart"/>
      <w:r w:rsidRPr="000A4590">
        <w:rPr>
          <w:rFonts w:eastAsia="Times New Roman" w:cs="Times New Roman"/>
          <w:sz w:val="24"/>
          <w:szCs w:val="24"/>
          <w:lang w:eastAsia="en-AU"/>
        </w:rPr>
        <w:t>cited</w:t>
      </w:r>
      <w:proofErr w:type="gramEnd"/>
      <w:r w:rsidRPr="000A4590">
        <w:rPr>
          <w:rFonts w:eastAsia="Times New Roman" w:cs="Times New Roman"/>
          <w:sz w:val="24"/>
          <w:szCs w:val="24"/>
          <w:lang w:eastAsia="en-AU"/>
        </w:rPr>
        <w:t xml:space="preserve"> 25 May 2004]. </w:t>
      </w:r>
      <w:r w:rsidRPr="000A4590">
        <w:rPr>
          <w:rFonts w:eastAsia="Times New Roman" w:cs="Times New Roman"/>
          <w:sz w:val="24"/>
          <w:szCs w:val="24"/>
          <w:lang w:eastAsia="en-AU"/>
        </w:rPr>
        <w:br/>
      </w:r>
      <w:hyperlink r:id="rId25" w:tgtFrame="_blank" w:history="1">
        <w:r w:rsidRPr="000A4590">
          <w:rPr>
            <w:rFonts w:eastAsia="Times New Roman" w:cs="Times New Roman"/>
            <w:color w:val="339966"/>
            <w:sz w:val="24"/>
            <w:szCs w:val="24"/>
            <w:u w:val="single"/>
            <w:lang w:eastAsia="en-AU"/>
          </w:rPr>
          <w:t>http://www.myjewishlearning.com/daily_life/Tzedakah.htm</w:t>
        </w:r>
      </w:hyperlink>
      <w:r w:rsidRPr="000A4590">
        <w:rPr>
          <w:rFonts w:eastAsia="Times New Roman" w:cs="Times New Roman"/>
          <w:sz w:val="24"/>
          <w:szCs w:val="24"/>
          <w:lang w:eastAsia="en-AU"/>
        </w:rPr>
        <w:t xml:space="preserve">. </w:t>
      </w:r>
    </w:p>
    <w:p w:rsidR="000A4590" w:rsidRPr="000A4590" w:rsidRDefault="000A4590" w:rsidP="000A4590">
      <w:pPr>
        <w:spacing w:before="100" w:beforeAutospacing="1" w:after="100" w:afterAutospacing="1" w:line="240" w:lineRule="auto"/>
        <w:ind w:left="720" w:hanging="360"/>
        <w:rPr>
          <w:rFonts w:eastAsia="Times New Roman" w:cs="Times New Roman"/>
          <w:sz w:val="24"/>
          <w:szCs w:val="24"/>
          <w:lang w:eastAsia="en-AU"/>
        </w:rPr>
      </w:pPr>
      <w:proofErr w:type="gramStart"/>
      <w:r w:rsidRPr="000A4590">
        <w:rPr>
          <w:rFonts w:eastAsia="Times New Roman" w:cs="Times New Roman"/>
          <w:sz w:val="24"/>
          <w:szCs w:val="24"/>
          <w:lang w:eastAsia="en-AU"/>
        </w:rPr>
        <w:t>Orthodox Union.</w:t>
      </w:r>
      <w:proofErr w:type="gramEnd"/>
      <w:r w:rsidRPr="000A4590">
        <w:rPr>
          <w:rFonts w:eastAsia="Times New Roman" w:cs="Times New Roman"/>
          <w:sz w:val="24"/>
          <w:szCs w:val="24"/>
          <w:lang w:eastAsia="en-AU"/>
        </w:rPr>
        <w:t xml:space="preserve"> </w:t>
      </w:r>
      <w:r w:rsidRPr="000A4590">
        <w:rPr>
          <w:rFonts w:eastAsia="Times New Roman" w:cs="Times New Roman"/>
          <w:i/>
          <w:iCs/>
          <w:sz w:val="24"/>
          <w:szCs w:val="24"/>
          <w:lang w:eastAsia="en-AU"/>
        </w:rPr>
        <w:t>Judaism 101: A Glossary of Basic Jewish Terms and Concepts</w:t>
      </w:r>
      <w:r w:rsidRPr="000A4590">
        <w:rPr>
          <w:rFonts w:eastAsia="Times New Roman" w:cs="Times New Roman"/>
          <w:sz w:val="24"/>
          <w:szCs w:val="24"/>
          <w:lang w:eastAsia="en-AU"/>
        </w:rPr>
        <w:t>. [</w:t>
      </w:r>
      <w:proofErr w:type="gramStart"/>
      <w:r w:rsidRPr="000A4590">
        <w:rPr>
          <w:rFonts w:eastAsia="Times New Roman" w:cs="Times New Roman"/>
          <w:sz w:val="24"/>
          <w:szCs w:val="24"/>
          <w:lang w:eastAsia="en-AU"/>
        </w:rPr>
        <w:t>cited</w:t>
      </w:r>
      <w:proofErr w:type="gramEnd"/>
      <w:r w:rsidRPr="000A4590">
        <w:rPr>
          <w:rFonts w:eastAsia="Times New Roman" w:cs="Times New Roman"/>
          <w:sz w:val="24"/>
          <w:szCs w:val="24"/>
          <w:lang w:eastAsia="en-AU"/>
        </w:rPr>
        <w:t xml:space="preserve"> 6 October 2004]. </w:t>
      </w:r>
      <w:hyperlink r:id="rId26" w:anchor="chesed" w:tgtFrame="_blank" w:history="1">
        <w:r w:rsidRPr="000A4590">
          <w:rPr>
            <w:rFonts w:eastAsia="Times New Roman" w:cs="Times New Roman"/>
            <w:color w:val="339966"/>
            <w:sz w:val="24"/>
            <w:szCs w:val="24"/>
            <w:u w:val="single"/>
            <w:lang w:eastAsia="en-AU"/>
          </w:rPr>
          <w:t>http://www.ou.org/about/judaism/bc.htm#chesed</w:t>
        </w:r>
      </w:hyperlink>
      <w:r w:rsidRPr="000A4590">
        <w:rPr>
          <w:rFonts w:eastAsia="Times New Roman" w:cs="Times New Roman"/>
          <w:sz w:val="24"/>
          <w:szCs w:val="24"/>
          <w:lang w:eastAsia="en-AU"/>
        </w:rPr>
        <w:t>.</w:t>
      </w:r>
    </w:p>
    <w:p w:rsidR="000A4590" w:rsidRPr="000A4590" w:rsidRDefault="000A4590" w:rsidP="000A4590">
      <w:pPr>
        <w:spacing w:before="100" w:beforeAutospacing="1" w:after="100" w:afterAutospacing="1" w:line="240" w:lineRule="auto"/>
        <w:ind w:left="720" w:hanging="360"/>
        <w:rPr>
          <w:rFonts w:eastAsia="Times New Roman" w:cs="Times New Roman"/>
          <w:sz w:val="24"/>
          <w:szCs w:val="24"/>
          <w:lang w:eastAsia="en-AU"/>
        </w:rPr>
      </w:pPr>
      <w:proofErr w:type="gramStart"/>
      <w:r w:rsidRPr="000A4590">
        <w:rPr>
          <w:rFonts w:eastAsia="Times New Roman" w:cs="Times New Roman"/>
          <w:sz w:val="24"/>
          <w:szCs w:val="24"/>
          <w:lang w:eastAsia="en-AU"/>
        </w:rPr>
        <w:t>United Jewish Communities.</w:t>
      </w:r>
      <w:proofErr w:type="gramEnd"/>
      <w:r w:rsidRPr="000A4590">
        <w:rPr>
          <w:rFonts w:eastAsia="Times New Roman" w:cs="Times New Roman"/>
          <w:sz w:val="24"/>
          <w:szCs w:val="24"/>
          <w:lang w:eastAsia="en-AU"/>
        </w:rPr>
        <w:t xml:space="preserve"> </w:t>
      </w:r>
      <w:proofErr w:type="gramStart"/>
      <w:r w:rsidRPr="000A4590">
        <w:rPr>
          <w:rFonts w:eastAsia="Times New Roman" w:cs="Times New Roman"/>
          <w:i/>
          <w:iCs/>
          <w:sz w:val="24"/>
          <w:szCs w:val="24"/>
          <w:lang w:eastAsia="en-AU"/>
        </w:rPr>
        <w:t>Frequently Asked Questions</w:t>
      </w:r>
      <w:r w:rsidRPr="000A4590">
        <w:rPr>
          <w:rFonts w:eastAsia="Times New Roman" w:cs="Times New Roman"/>
          <w:sz w:val="24"/>
          <w:szCs w:val="24"/>
          <w:lang w:eastAsia="en-AU"/>
        </w:rPr>
        <w:t>.</w:t>
      </w:r>
      <w:proofErr w:type="gramEnd"/>
      <w:r w:rsidRPr="000A4590">
        <w:rPr>
          <w:rFonts w:eastAsia="Times New Roman" w:cs="Times New Roman"/>
          <w:sz w:val="24"/>
          <w:szCs w:val="24"/>
          <w:lang w:eastAsia="en-AU"/>
        </w:rPr>
        <w:t xml:space="preserve"> [</w:t>
      </w:r>
      <w:proofErr w:type="gramStart"/>
      <w:r w:rsidRPr="000A4590">
        <w:rPr>
          <w:rFonts w:eastAsia="Times New Roman" w:cs="Times New Roman"/>
          <w:sz w:val="24"/>
          <w:szCs w:val="24"/>
          <w:lang w:eastAsia="en-AU"/>
        </w:rPr>
        <w:t>cited</w:t>
      </w:r>
      <w:proofErr w:type="gramEnd"/>
      <w:r w:rsidRPr="000A4590">
        <w:rPr>
          <w:rFonts w:eastAsia="Times New Roman" w:cs="Times New Roman"/>
          <w:sz w:val="24"/>
          <w:szCs w:val="24"/>
          <w:lang w:eastAsia="en-AU"/>
        </w:rPr>
        <w:t xml:space="preserve"> 9 June 2004]. </w:t>
      </w:r>
      <w:hyperlink r:id="rId27" w:tgtFrame="_blank" w:history="1">
        <w:r w:rsidRPr="000A4590">
          <w:rPr>
            <w:rFonts w:eastAsia="Times New Roman" w:cs="Times New Roman"/>
            <w:color w:val="339966"/>
            <w:sz w:val="24"/>
            <w:szCs w:val="24"/>
            <w:u w:val="single"/>
            <w:lang w:eastAsia="en-AU"/>
          </w:rPr>
          <w:t>http://www.ujc.org/content_display.html?ArticleID=1652</w:t>
        </w:r>
      </w:hyperlink>
      <w:r w:rsidRPr="000A4590">
        <w:rPr>
          <w:rFonts w:eastAsia="Times New Roman" w:cs="Times New Roman"/>
          <w:sz w:val="24"/>
          <w:szCs w:val="24"/>
          <w:lang w:eastAsia="en-AU"/>
        </w:rPr>
        <w:t>.</w:t>
      </w:r>
    </w:p>
    <w:p w:rsidR="002C6594" w:rsidRPr="000A4590" w:rsidRDefault="002C6594"/>
    <w:sectPr w:rsidR="002C6594" w:rsidRPr="000A4590" w:rsidSect="002C65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BC7"/>
    <w:multiLevelType w:val="multilevel"/>
    <w:tmpl w:val="CF7C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A426A"/>
    <w:multiLevelType w:val="multilevel"/>
    <w:tmpl w:val="2646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0A4590"/>
    <w:rsid w:val="000A4590"/>
    <w:rsid w:val="00127618"/>
    <w:rsid w:val="001700EF"/>
    <w:rsid w:val="00170C69"/>
    <w:rsid w:val="001C382C"/>
    <w:rsid w:val="00244853"/>
    <w:rsid w:val="002C6594"/>
    <w:rsid w:val="00474DEC"/>
    <w:rsid w:val="00652B09"/>
    <w:rsid w:val="0071716D"/>
    <w:rsid w:val="0079605D"/>
    <w:rsid w:val="00817999"/>
    <w:rsid w:val="00843F58"/>
    <w:rsid w:val="008E6BB8"/>
    <w:rsid w:val="00951545"/>
    <w:rsid w:val="00995994"/>
    <w:rsid w:val="00A74089"/>
    <w:rsid w:val="00AB43B0"/>
    <w:rsid w:val="00CC4607"/>
    <w:rsid w:val="00D16BBF"/>
    <w:rsid w:val="00D710B9"/>
    <w:rsid w:val="00D82AE8"/>
    <w:rsid w:val="00FF00E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94"/>
  </w:style>
  <w:style w:type="paragraph" w:styleId="Heading1">
    <w:name w:val="heading 1"/>
    <w:basedOn w:val="Normal"/>
    <w:link w:val="Heading1Char"/>
    <w:uiPriority w:val="9"/>
    <w:qFormat/>
    <w:rsid w:val="000A45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A459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0A459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59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A459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A4590"/>
    <w:rPr>
      <w:rFonts w:ascii="Times New Roman" w:eastAsia="Times New Roman" w:hAnsi="Times New Roman" w:cs="Times New Roman"/>
      <w:b/>
      <w:bCs/>
      <w:sz w:val="27"/>
      <w:szCs w:val="27"/>
      <w:lang w:eastAsia="en-AU"/>
    </w:rPr>
  </w:style>
  <w:style w:type="paragraph" w:customStyle="1" w:styleId="pagesmedlarge">
    <w:name w:val="pages_med_large"/>
    <w:basedOn w:val="Normal"/>
    <w:rsid w:val="000A459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0A459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A4590"/>
    <w:rPr>
      <w:i/>
      <w:iCs/>
    </w:rPr>
  </w:style>
  <w:style w:type="character" w:customStyle="1" w:styleId="pagesmedlarge1">
    <w:name w:val="pages_med_large1"/>
    <w:basedOn w:val="DefaultParagraphFont"/>
    <w:rsid w:val="000A4590"/>
  </w:style>
  <w:style w:type="character" w:customStyle="1" w:styleId="papersbold">
    <w:name w:val="papers_bold"/>
    <w:basedOn w:val="DefaultParagraphFont"/>
    <w:rsid w:val="000A4590"/>
  </w:style>
  <w:style w:type="character" w:styleId="Hyperlink">
    <w:name w:val="Hyperlink"/>
    <w:basedOn w:val="DefaultParagraphFont"/>
    <w:uiPriority w:val="99"/>
    <w:semiHidden/>
    <w:unhideWhenUsed/>
    <w:rsid w:val="000A4590"/>
    <w:rPr>
      <w:color w:val="0000FF"/>
      <w:u w:val="single"/>
    </w:rPr>
  </w:style>
</w:styles>
</file>

<file path=word/webSettings.xml><?xml version="1.0" encoding="utf-8"?>
<w:webSettings xmlns:r="http://schemas.openxmlformats.org/officeDocument/2006/relationships" xmlns:w="http://schemas.openxmlformats.org/wordprocessingml/2006/main">
  <w:divs>
    <w:div w:id="5219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ws.org/" TargetMode="External"/><Relationship Id="rId13" Type="http://schemas.openxmlformats.org/officeDocument/2006/relationships/hyperlink" Target="http://www.dictionary.com/" TargetMode="External"/><Relationship Id="rId18" Type="http://schemas.openxmlformats.org/officeDocument/2006/relationships/hyperlink" Target="http://www.jewishvirtuallibrary.org/jsource/biography/Luria.html" TargetMode="External"/><Relationship Id="rId26" Type="http://schemas.openxmlformats.org/officeDocument/2006/relationships/hyperlink" Target="http://www.ou.org/about/judaism/bc.htm" TargetMode="External"/><Relationship Id="rId3" Type="http://schemas.openxmlformats.org/officeDocument/2006/relationships/settings" Target="settings.xml"/><Relationship Id="rId21" Type="http://schemas.openxmlformats.org/officeDocument/2006/relationships/hyperlink" Target="http://www.jewfaq.org/tzedakah.htm" TargetMode="External"/><Relationship Id="rId7" Type="http://schemas.openxmlformats.org/officeDocument/2006/relationships/hyperlink" Target="http://www.ziv.org/" TargetMode="External"/><Relationship Id="rId12" Type="http://schemas.openxmlformats.org/officeDocument/2006/relationships/hyperlink" Target="http://www.tikkunnews.org/" TargetMode="External"/><Relationship Id="rId17" Type="http://schemas.openxmlformats.org/officeDocument/2006/relationships/hyperlink" Target="http://www.juf.org/tov/index.asp" TargetMode="External"/><Relationship Id="rId25" Type="http://schemas.openxmlformats.org/officeDocument/2006/relationships/hyperlink" Target="http://www.myjewishlearning.com/daily_life/Tzedakah.htm" TargetMode="External"/><Relationship Id="rId2" Type="http://schemas.openxmlformats.org/officeDocument/2006/relationships/styles" Target="styles.xml"/><Relationship Id="rId16" Type="http://schemas.openxmlformats.org/officeDocument/2006/relationships/hyperlink" Target="http://www.myjewishlearning.com/daily_life/GemilutHasadim/TO_TikkunOlam/Contemp_Tikkun_Thought.htm" TargetMode="External"/><Relationship Id="rId20" Type="http://schemas.openxmlformats.org/officeDocument/2006/relationships/hyperlink" Target="http://www.jewfaq.org/kabbalah.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reyvut.org/" TargetMode="External"/><Relationship Id="rId11" Type="http://schemas.openxmlformats.org/officeDocument/2006/relationships/hyperlink" Target="http://www.myjewishlearning.com/" TargetMode="External"/><Relationship Id="rId24" Type="http://schemas.openxmlformats.org/officeDocument/2006/relationships/hyperlink" Target="http://www.myjewishlearning.com/daily_life/GemilutHasadim/TO_TikkunOlam/Contemp_Tikkun_Thought.htm" TargetMode="External"/><Relationship Id="rId5" Type="http://schemas.openxmlformats.org/officeDocument/2006/relationships/hyperlink" Target="http://www.jdc.org/" TargetMode="External"/><Relationship Id="rId15" Type="http://schemas.openxmlformats.org/officeDocument/2006/relationships/hyperlink" Target="http://www.ajws.org/" TargetMode="External"/><Relationship Id="rId23" Type="http://schemas.openxmlformats.org/officeDocument/2006/relationships/hyperlink" Target="http://www.myjewishlearning.com/daily_life/GemilutHasadim/Primer_Gemilut_Hasadim.htm" TargetMode="External"/><Relationship Id="rId28" Type="http://schemas.openxmlformats.org/officeDocument/2006/relationships/fontTable" Target="fontTable.xml"/><Relationship Id="rId10" Type="http://schemas.openxmlformats.org/officeDocument/2006/relationships/hyperlink" Target="http://www.areyvut.org/" TargetMode="External"/><Relationship Id="rId19" Type="http://schemas.openxmlformats.org/officeDocument/2006/relationships/hyperlink" Target="http://www.jewishvirtuallibrary.org/jsource/Judaism/mitzvot.html" TargetMode="External"/><Relationship Id="rId4" Type="http://schemas.openxmlformats.org/officeDocument/2006/relationships/webSettings" Target="webSettings.xml"/><Relationship Id="rId9" Type="http://schemas.openxmlformats.org/officeDocument/2006/relationships/hyperlink" Target="http://www.juf.org/services_resources/directory.asp?id=0002" TargetMode="External"/><Relationship Id="rId14" Type="http://schemas.openxmlformats.org/officeDocument/2006/relationships/hyperlink" Target="http://www.jdc.org/who_mission.html" TargetMode="External"/><Relationship Id="rId22" Type="http://schemas.openxmlformats.org/officeDocument/2006/relationships/hyperlink" Target="http://www.myjewishlearning.com/daily_life/GemilutHasadim/TO_TikkunOlam_Prn.htm" TargetMode="External"/><Relationship Id="rId27" Type="http://schemas.openxmlformats.org/officeDocument/2006/relationships/hyperlink" Target="http://www.ujc.org/content_display.html?ArticleID=1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2414</Words>
  <Characters>13765</Characters>
  <Application>Microsoft Office Word</Application>
  <DocSecurity>0</DocSecurity>
  <Lines>114</Lines>
  <Paragraphs>32</Paragraphs>
  <ScaleCrop>false</ScaleCrop>
  <Company/>
  <LinksUpToDate>false</LinksUpToDate>
  <CharactersWithSpaces>16147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s.raso</dc:creator>
  <cp:lastModifiedBy>s.raso</cp:lastModifiedBy>
  <cp:revision>1</cp:revision>
  <dcterms:created xsi:type="dcterms:W3CDTF">2011-07-23T06:29:00Z</dcterms:created>
  <dcterms:modified xsi:type="dcterms:W3CDTF">2011-07-23T06:30:00Z</dcterms:modified>
</cp:coreProperties>
</file>